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9967" w14:textId="7C7C9D6E" w:rsidR="004608F7" w:rsidRDefault="004608F7" w:rsidP="004608F7">
      <w:pPr>
        <w:spacing w:before="67" w:after="0" w:line="264" w:lineRule="exact"/>
      </w:pPr>
      <w:r>
        <w:rPr>
          <w:rFonts w:ascii="Arial Bold" w:hAnsi="Arial Bold" w:cs="Arial Bold"/>
          <w:color w:val="000000"/>
          <w:spacing w:val="1"/>
          <w:sz w:val="23"/>
          <w:szCs w:val="23"/>
        </w:rPr>
        <w:t>4.0 MEASURED WORK / PRICING DOCUMENT</w:t>
      </w:r>
    </w:p>
    <w:p w14:paraId="36009078" w14:textId="77777777" w:rsidR="00C05643" w:rsidRDefault="00C05643"/>
    <w:p w14:paraId="3ADE54D1" w14:textId="77777777" w:rsidR="00C05643" w:rsidRPr="00C05643" w:rsidRDefault="00C05643" w:rsidP="00C05643">
      <w:pPr>
        <w:pStyle w:val="Heading2"/>
        <w:rPr>
          <w:rFonts w:ascii="Arial" w:hAnsi="Arial" w:cs="Arial"/>
          <w:sz w:val="22"/>
          <w:szCs w:val="22"/>
        </w:rPr>
      </w:pPr>
      <w:r w:rsidRPr="00C05643">
        <w:rPr>
          <w:rFonts w:ascii="Arial" w:hAnsi="Arial" w:cs="Arial"/>
          <w:color w:val="000000"/>
          <w:sz w:val="22"/>
          <w:szCs w:val="22"/>
        </w:rPr>
        <w:t>MOAT COURT</w:t>
      </w:r>
    </w:p>
    <w:p w14:paraId="7E68B070" w14:textId="77777777" w:rsidR="00C05643" w:rsidRPr="00C05643" w:rsidRDefault="00C05643" w:rsidP="00C05643">
      <w:pPr>
        <w:pStyle w:val="Heading2"/>
        <w:rPr>
          <w:rFonts w:ascii="Arial" w:hAnsi="Arial" w:cs="Arial"/>
          <w:sz w:val="22"/>
          <w:szCs w:val="22"/>
        </w:rPr>
      </w:pPr>
      <w:r w:rsidRPr="00C05643">
        <w:rPr>
          <w:rFonts w:ascii="Arial" w:hAnsi="Arial" w:cs="Arial"/>
          <w:color w:val="000000"/>
          <w:sz w:val="22"/>
          <w:szCs w:val="22"/>
        </w:rPr>
        <w:t xml:space="preserve">BRANKSOME WOOD ROAD </w:t>
      </w:r>
      <w:r w:rsidRPr="00C05643">
        <w:rPr>
          <w:rFonts w:ascii="Arial" w:hAnsi="Arial" w:cs="Arial"/>
          <w:sz w:val="22"/>
          <w:szCs w:val="22"/>
        </w:rPr>
        <w:br/>
      </w:r>
      <w:r w:rsidRPr="00C05643">
        <w:rPr>
          <w:rFonts w:ascii="Arial" w:hAnsi="Arial" w:cs="Arial"/>
          <w:color w:val="000000"/>
          <w:sz w:val="22"/>
          <w:szCs w:val="22"/>
        </w:rPr>
        <w:t>BOURNEMOUTH</w:t>
      </w:r>
    </w:p>
    <w:p w14:paraId="1145A2B7" w14:textId="77777777" w:rsidR="00C05643" w:rsidRPr="00C05643" w:rsidRDefault="00C05643" w:rsidP="00C05643">
      <w:pPr>
        <w:pStyle w:val="Heading2"/>
        <w:rPr>
          <w:rFonts w:ascii="Arial" w:hAnsi="Arial" w:cs="Arial"/>
          <w:sz w:val="22"/>
          <w:szCs w:val="22"/>
        </w:rPr>
      </w:pPr>
      <w:r w:rsidRPr="00C05643">
        <w:rPr>
          <w:rFonts w:ascii="Arial" w:hAnsi="Arial" w:cs="Arial"/>
          <w:color w:val="000000"/>
          <w:sz w:val="22"/>
          <w:szCs w:val="22"/>
        </w:rPr>
        <w:t>BH4 9LA</w:t>
      </w:r>
    </w:p>
    <w:p w14:paraId="567C58B9" w14:textId="52B2F226" w:rsidR="004608F7" w:rsidRDefault="004608F7">
      <w:r>
        <w:br w:type="page"/>
      </w:r>
    </w:p>
    <w:tbl>
      <w:tblPr>
        <w:tblW w:w="10709" w:type="dxa"/>
        <w:tblInd w:w="-861" w:type="dxa"/>
        <w:tblLook w:val="04A0" w:firstRow="1" w:lastRow="0" w:firstColumn="1" w:lastColumn="0" w:noHBand="0" w:noVBand="1"/>
      </w:tblPr>
      <w:tblGrid>
        <w:gridCol w:w="1202"/>
        <w:gridCol w:w="5309"/>
        <w:gridCol w:w="994"/>
        <w:gridCol w:w="992"/>
        <w:gridCol w:w="1219"/>
        <w:gridCol w:w="993"/>
      </w:tblGrid>
      <w:tr w:rsidR="00AB5557" w:rsidRPr="00914611" w14:paraId="5EC700F5" w14:textId="77777777" w:rsidTr="005561B3">
        <w:trPr>
          <w:trHeight w:val="405"/>
        </w:trPr>
        <w:tc>
          <w:tcPr>
            <w:tcW w:w="1202" w:type="dxa"/>
            <w:tcBorders>
              <w:top w:val="single" w:sz="8" w:space="0" w:color="000000"/>
              <w:left w:val="single" w:sz="8" w:space="0" w:color="000000"/>
              <w:bottom w:val="single" w:sz="4" w:space="0" w:color="000000"/>
              <w:right w:val="single" w:sz="4" w:space="0" w:color="000000"/>
            </w:tcBorders>
            <w:shd w:val="clear" w:color="auto" w:fill="auto"/>
            <w:noWrap/>
            <w:hideMark/>
          </w:tcPr>
          <w:p w14:paraId="7A261361" w14:textId="531B3991" w:rsidR="00AB5557" w:rsidRPr="00AB5557" w:rsidRDefault="00AB5557" w:rsidP="00AB5557">
            <w:pPr>
              <w:spacing w:after="0" w:line="240" w:lineRule="auto"/>
              <w:jc w:val="center"/>
              <w:rPr>
                <w:rFonts w:ascii="Arial" w:eastAsia="Times New Roman" w:hAnsi="Arial" w:cs="Arial"/>
                <w:b/>
                <w:bCs/>
                <w:sz w:val="20"/>
                <w:szCs w:val="20"/>
                <w:lang w:eastAsia="en-GB"/>
              </w:rPr>
            </w:pPr>
            <w:r w:rsidRPr="00AB5557">
              <w:rPr>
                <w:rFonts w:ascii="Arial" w:eastAsia="Times New Roman" w:hAnsi="Arial" w:cs="Arial"/>
                <w:b/>
                <w:bCs/>
                <w:sz w:val="20"/>
                <w:szCs w:val="20"/>
                <w:lang w:eastAsia="en-GB"/>
              </w:rPr>
              <w:lastRenderedPageBreak/>
              <w:t>Item</w:t>
            </w:r>
          </w:p>
        </w:tc>
        <w:tc>
          <w:tcPr>
            <w:tcW w:w="5309" w:type="dxa"/>
            <w:tcBorders>
              <w:top w:val="single" w:sz="8" w:space="0" w:color="000000"/>
              <w:left w:val="nil"/>
              <w:bottom w:val="single" w:sz="4" w:space="0" w:color="000000"/>
              <w:right w:val="single" w:sz="4" w:space="0" w:color="000000"/>
            </w:tcBorders>
            <w:shd w:val="clear" w:color="auto" w:fill="auto"/>
            <w:noWrap/>
            <w:hideMark/>
          </w:tcPr>
          <w:p w14:paraId="21C273F7" w14:textId="77777777" w:rsidR="00AB5557" w:rsidRPr="00AB5557" w:rsidRDefault="00AB5557" w:rsidP="00AB5557">
            <w:pPr>
              <w:spacing w:after="0" w:line="240" w:lineRule="auto"/>
              <w:rPr>
                <w:rFonts w:ascii="Arial" w:eastAsia="Times New Roman" w:hAnsi="Arial" w:cs="Arial"/>
                <w:b/>
                <w:bCs/>
                <w:sz w:val="20"/>
                <w:szCs w:val="20"/>
                <w:lang w:eastAsia="en-GB"/>
              </w:rPr>
            </w:pPr>
            <w:r w:rsidRPr="00AB5557">
              <w:rPr>
                <w:rFonts w:ascii="Arial" w:eastAsia="Times New Roman" w:hAnsi="Arial" w:cs="Arial"/>
                <w:b/>
                <w:bCs/>
                <w:sz w:val="20"/>
                <w:szCs w:val="20"/>
                <w:lang w:eastAsia="en-GB"/>
              </w:rPr>
              <w:t>Description</w:t>
            </w:r>
          </w:p>
        </w:tc>
        <w:tc>
          <w:tcPr>
            <w:tcW w:w="994" w:type="dxa"/>
            <w:tcBorders>
              <w:top w:val="single" w:sz="8" w:space="0" w:color="000000"/>
              <w:left w:val="nil"/>
              <w:bottom w:val="single" w:sz="4" w:space="0" w:color="000000"/>
              <w:right w:val="single" w:sz="4" w:space="0" w:color="000000"/>
            </w:tcBorders>
            <w:shd w:val="clear" w:color="auto" w:fill="auto"/>
            <w:noWrap/>
            <w:vAlign w:val="center"/>
            <w:hideMark/>
          </w:tcPr>
          <w:p w14:paraId="3BE78ACB" w14:textId="11B163A9" w:rsidR="00AB5557" w:rsidRPr="00AB5557" w:rsidRDefault="00AB5557" w:rsidP="00AB5557">
            <w:pPr>
              <w:spacing w:after="0" w:line="240" w:lineRule="auto"/>
              <w:jc w:val="center"/>
              <w:rPr>
                <w:rFonts w:ascii="Arial" w:eastAsia="Times New Roman" w:hAnsi="Arial" w:cs="Arial"/>
                <w:b/>
                <w:bCs/>
                <w:sz w:val="20"/>
                <w:szCs w:val="20"/>
                <w:lang w:eastAsia="en-GB"/>
              </w:rPr>
            </w:pPr>
            <w:r w:rsidRPr="00AB5557">
              <w:rPr>
                <w:rFonts w:ascii="Arial" w:eastAsia="Times New Roman" w:hAnsi="Arial" w:cs="Arial"/>
                <w:b/>
                <w:bCs/>
                <w:sz w:val="20"/>
                <w:szCs w:val="20"/>
                <w:lang w:eastAsia="en-GB"/>
              </w:rPr>
              <w:t>Quant</w:t>
            </w:r>
          </w:p>
        </w:tc>
        <w:tc>
          <w:tcPr>
            <w:tcW w:w="992" w:type="dxa"/>
            <w:tcBorders>
              <w:top w:val="single" w:sz="8" w:space="0" w:color="000000"/>
              <w:left w:val="nil"/>
              <w:bottom w:val="single" w:sz="4" w:space="0" w:color="000000"/>
              <w:right w:val="single" w:sz="4" w:space="0" w:color="000000"/>
            </w:tcBorders>
            <w:shd w:val="clear" w:color="auto" w:fill="auto"/>
            <w:noWrap/>
            <w:vAlign w:val="center"/>
            <w:hideMark/>
          </w:tcPr>
          <w:p w14:paraId="3CC47333" w14:textId="77777777" w:rsidR="00AB5557" w:rsidRPr="00AB5557" w:rsidRDefault="00AB5557" w:rsidP="00AB5557">
            <w:pPr>
              <w:spacing w:after="0" w:line="240" w:lineRule="auto"/>
              <w:jc w:val="center"/>
              <w:rPr>
                <w:rFonts w:ascii="Arial" w:eastAsia="Times New Roman" w:hAnsi="Arial" w:cs="Arial"/>
                <w:b/>
                <w:bCs/>
                <w:sz w:val="20"/>
                <w:szCs w:val="20"/>
                <w:lang w:eastAsia="en-GB"/>
              </w:rPr>
            </w:pPr>
            <w:r w:rsidRPr="00AB5557">
              <w:rPr>
                <w:rFonts w:ascii="Arial" w:eastAsia="Times New Roman" w:hAnsi="Arial" w:cs="Arial"/>
                <w:b/>
                <w:bCs/>
                <w:sz w:val="20"/>
                <w:szCs w:val="20"/>
                <w:lang w:eastAsia="en-GB"/>
              </w:rPr>
              <w:t>Unit</w:t>
            </w:r>
          </w:p>
        </w:tc>
        <w:tc>
          <w:tcPr>
            <w:tcW w:w="1219" w:type="dxa"/>
            <w:tcBorders>
              <w:top w:val="single" w:sz="8" w:space="0" w:color="000000"/>
              <w:left w:val="nil"/>
              <w:bottom w:val="single" w:sz="4" w:space="0" w:color="000000"/>
              <w:right w:val="single" w:sz="4" w:space="0" w:color="000000"/>
            </w:tcBorders>
            <w:shd w:val="clear" w:color="auto" w:fill="auto"/>
            <w:noWrap/>
            <w:vAlign w:val="center"/>
            <w:hideMark/>
          </w:tcPr>
          <w:p w14:paraId="5784431E" w14:textId="77777777" w:rsidR="00AB5557" w:rsidRPr="00AB5557" w:rsidRDefault="00AB5557" w:rsidP="00AB5557">
            <w:pPr>
              <w:spacing w:after="0" w:line="240" w:lineRule="auto"/>
              <w:jc w:val="center"/>
              <w:rPr>
                <w:rFonts w:ascii="Arial" w:eastAsia="Times New Roman" w:hAnsi="Arial" w:cs="Arial"/>
                <w:b/>
                <w:bCs/>
                <w:sz w:val="20"/>
                <w:szCs w:val="20"/>
                <w:lang w:eastAsia="en-GB"/>
              </w:rPr>
            </w:pPr>
            <w:r w:rsidRPr="00AB5557">
              <w:rPr>
                <w:rFonts w:ascii="Arial" w:eastAsia="Times New Roman" w:hAnsi="Arial" w:cs="Arial"/>
                <w:b/>
                <w:bCs/>
                <w:sz w:val="20"/>
                <w:szCs w:val="20"/>
                <w:lang w:eastAsia="en-GB"/>
              </w:rPr>
              <w:t>Rate</w:t>
            </w:r>
          </w:p>
        </w:tc>
        <w:tc>
          <w:tcPr>
            <w:tcW w:w="993" w:type="dxa"/>
            <w:tcBorders>
              <w:top w:val="single" w:sz="8" w:space="0" w:color="000000"/>
              <w:left w:val="nil"/>
              <w:bottom w:val="single" w:sz="4" w:space="0" w:color="000000"/>
              <w:right w:val="single" w:sz="8" w:space="0" w:color="000000"/>
            </w:tcBorders>
            <w:shd w:val="clear" w:color="auto" w:fill="auto"/>
            <w:noWrap/>
            <w:vAlign w:val="center"/>
            <w:hideMark/>
          </w:tcPr>
          <w:p w14:paraId="080FBCB4" w14:textId="77777777" w:rsidR="00AB5557" w:rsidRPr="00AB5557" w:rsidRDefault="00AB5557" w:rsidP="00AB5557">
            <w:pPr>
              <w:spacing w:after="0" w:line="240" w:lineRule="auto"/>
              <w:jc w:val="center"/>
              <w:rPr>
                <w:rFonts w:ascii="Arial" w:eastAsia="Times New Roman" w:hAnsi="Arial" w:cs="Arial"/>
                <w:b/>
                <w:bCs/>
                <w:sz w:val="20"/>
                <w:szCs w:val="20"/>
                <w:lang w:eastAsia="en-GB"/>
              </w:rPr>
            </w:pPr>
            <w:r w:rsidRPr="00AB5557">
              <w:rPr>
                <w:rFonts w:ascii="Arial" w:eastAsia="Times New Roman" w:hAnsi="Arial" w:cs="Arial"/>
                <w:b/>
                <w:bCs/>
                <w:sz w:val="20"/>
                <w:szCs w:val="20"/>
                <w:lang w:eastAsia="en-GB"/>
              </w:rPr>
              <w:t>Total</w:t>
            </w:r>
          </w:p>
        </w:tc>
      </w:tr>
      <w:tr w:rsidR="00AB5557" w:rsidRPr="00AB5557" w14:paraId="2EAC0D50"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37CA05B"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noWrap/>
            <w:hideMark/>
          </w:tcPr>
          <w:p w14:paraId="04E88E8B" w14:textId="77777777" w:rsidR="00AB5557" w:rsidRDefault="004608F7" w:rsidP="00AB5557">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Moat Court – Aster Housing</w:t>
            </w:r>
          </w:p>
          <w:p w14:paraId="2F20855F" w14:textId="629839A6" w:rsidR="004608F7" w:rsidRPr="00AB5557" w:rsidRDefault="004608F7" w:rsidP="00AB5557">
            <w:pPr>
              <w:spacing w:after="0" w:line="240" w:lineRule="auto"/>
              <w:rPr>
                <w:rFonts w:ascii="Tahoma" w:eastAsia="Times New Roman" w:hAnsi="Tahoma" w:cs="Tahoma"/>
                <w:sz w:val="24"/>
                <w:szCs w:val="24"/>
                <w:lang w:eastAsia="en-GB"/>
              </w:rPr>
            </w:pPr>
          </w:p>
        </w:tc>
        <w:tc>
          <w:tcPr>
            <w:tcW w:w="994" w:type="dxa"/>
            <w:tcBorders>
              <w:top w:val="nil"/>
              <w:left w:val="nil"/>
              <w:bottom w:val="nil"/>
              <w:right w:val="single" w:sz="4" w:space="0" w:color="000000"/>
            </w:tcBorders>
            <w:shd w:val="clear" w:color="auto" w:fill="auto"/>
            <w:noWrap/>
            <w:vAlign w:val="bottom"/>
            <w:hideMark/>
          </w:tcPr>
          <w:p w14:paraId="0DA95DD7"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3581A9CB"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4A5B9C6C"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378CC69C"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1F220A45"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9878A36"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44E2FA8E" w14:textId="77777777" w:rsidR="00C05643" w:rsidRDefault="00C05643" w:rsidP="00AB5557">
            <w:pPr>
              <w:spacing w:after="0" w:line="240" w:lineRule="auto"/>
              <w:rPr>
                <w:rFonts w:ascii="Arial" w:eastAsia="Times New Roman" w:hAnsi="Arial" w:cs="Arial"/>
                <w:sz w:val="20"/>
                <w:szCs w:val="20"/>
                <w:u w:val="single"/>
                <w:lang w:eastAsia="en-GB"/>
              </w:rPr>
            </w:pPr>
          </w:p>
          <w:p w14:paraId="7FCDEC6A" w14:textId="1D14E006"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GENERAL NOTES:</w:t>
            </w:r>
          </w:p>
        </w:tc>
        <w:tc>
          <w:tcPr>
            <w:tcW w:w="994" w:type="dxa"/>
            <w:tcBorders>
              <w:top w:val="nil"/>
              <w:left w:val="nil"/>
              <w:bottom w:val="nil"/>
              <w:right w:val="single" w:sz="4" w:space="0" w:color="000000"/>
            </w:tcBorders>
            <w:shd w:val="clear" w:color="auto" w:fill="auto"/>
            <w:noWrap/>
            <w:vAlign w:val="bottom"/>
            <w:hideMark/>
          </w:tcPr>
          <w:p w14:paraId="19F3A48F"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32FCB3C7"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2389AB1E"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73765EDC"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5CFA4105" w14:textId="77777777" w:rsidTr="005561B3">
        <w:trPr>
          <w:trHeight w:val="1665"/>
        </w:trPr>
        <w:tc>
          <w:tcPr>
            <w:tcW w:w="1202" w:type="dxa"/>
            <w:tcBorders>
              <w:top w:val="nil"/>
              <w:left w:val="single" w:sz="8" w:space="0" w:color="000000"/>
              <w:bottom w:val="nil"/>
              <w:right w:val="single" w:sz="4" w:space="0" w:color="000000"/>
            </w:tcBorders>
            <w:shd w:val="clear" w:color="auto" w:fill="auto"/>
            <w:noWrap/>
            <w:hideMark/>
          </w:tcPr>
          <w:p w14:paraId="1A6D8D28"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nil"/>
            </w:tcBorders>
            <w:shd w:val="clear" w:color="auto" w:fill="auto"/>
            <w:hideMark/>
          </w:tcPr>
          <w:p w14:paraId="77CCEF33" w14:textId="245146BD"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 xml:space="preserve">Measurement: Works are briefly </w:t>
            </w:r>
            <w:r w:rsidR="00372759" w:rsidRPr="00AB5557">
              <w:rPr>
                <w:rFonts w:ascii="Arial" w:eastAsia="Times New Roman" w:hAnsi="Arial" w:cs="Arial"/>
                <w:sz w:val="20"/>
                <w:szCs w:val="20"/>
                <w:u w:val="single"/>
                <w:lang w:eastAsia="en-GB"/>
              </w:rPr>
              <w:t>described;</w:t>
            </w:r>
            <w:r w:rsidRPr="00AB5557">
              <w:rPr>
                <w:rFonts w:ascii="Arial" w:eastAsia="Times New Roman" w:hAnsi="Arial" w:cs="Arial"/>
                <w:sz w:val="20"/>
                <w:szCs w:val="20"/>
                <w:u w:val="single"/>
                <w:lang w:eastAsia="en-GB"/>
              </w:rPr>
              <w:t xml:space="preserve"> it is the responsibility of the contractor to conduct a site inspection prior to submitting this priced document as part of their bonafide tender.  No claims will be accepted in connection with the descriptions as these are deemed to include all work/materials which can be reasonably foreseen or anticipated </w:t>
            </w:r>
            <w:r w:rsidR="00372759" w:rsidRPr="00AB5557">
              <w:rPr>
                <w:rFonts w:ascii="Arial" w:eastAsia="Times New Roman" w:hAnsi="Arial" w:cs="Arial"/>
                <w:sz w:val="20"/>
                <w:szCs w:val="20"/>
                <w:u w:val="single"/>
                <w:lang w:eastAsia="en-GB"/>
              </w:rPr>
              <w:t>regarding</w:t>
            </w:r>
            <w:r w:rsidRPr="00AB5557">
              <w:rPr>
                <w:rFonts w:ascii="Arial" w:eastAsia="Times New Roman" w:hAnsi="Arial" w:cs="Arial"/>
                <w:sz w:val="20"/>
                <w:szCs w:val="20"/>
                <w:u w:val="single"/>
                <w:lang w:eastAsia="en-GB"/>
              </w:rPr>
              <w:t xml:space="preserve"> the trade and location described for the incorporation of the items. </w:t>
            </w:r>
          </w:p>
        </w:tc>
        <w:tc>
          <w:tcPr>
            <w:tcW w:w="994" w:type="dxa"/>
            <w:tcBorders>
              <w:top w:val="nil"/>
              <w:left w:val="single" w:sz="4" w:space="0" w:color="000000"/>
              <w:bottom w:val="nil"/>
              <w:right w:val="single" w:sz="4" w:space="0" w:color="000000"/>
            </w:tcBorders>
            <w:shd w:val="clear" w:color="auto" w:fill="auto"/>
            <w:noWrap/>
            <w:vAlign w:val="bottom"/>
            <w:hideMark/>
          </w:tcPr>
          <w:p w14:paraId="0C01762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2F1EB57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xml:space="preserve">    </w:t>
            </w:r>
          </w:p>
        </w:tc>
        <w:tc>
          <w:tcPr>
            <w:tcW w:w="1219" w:type="dxa"/>
            <w:tcBorders>
              <w:top w:val="nil"/>
              <w:left w:val="nil"/>
              <w:bottom w:val="nil"/>
              <w:right w:val="single" w:sz="4" w:space="0" w:color="000000"/>
            </w:tcBorders>
            <w:shd w:val="clear" w:color="auto" w:fill="auto"/>
            <w:noWrap/>
            <w:vAlign w:val="bottom"/>
            <w:hideMark/>
          </w:tcPr>
          <w:p w14:paraId="4824ADBC"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4229E9C7"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325818BB"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079D52D5"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397F6C14" w14:textId="77777777"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686205AB"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13805920"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xml:space="preserve">    </w:t>
            </w:r>
          </w:p>
        </w:tc>
        <w:tc>
          <w:tcPr>
            <w:tcW w:w="1219" w:type="dxa"/>
            <w:tcBorders>
              <w:top w:val="nil"/>
              <w:left w:val="nil"/>
              <w:bottom w:val="nil"/>
              <w:right w:val="single" w:sz="4" w:space="0" w:color="000000"/>
            </w:tcBorders>
            <w:shd w:val="clear" w:color="auto" w:fill="auto"/>
            <w:noWrap/>
            <w:vAlign w:val="bottom"/>
            <w:hideMark/>
          </w:tcPr>
          <w:p w14:paraId="3DE7D899"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026D335D"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53927D1D" w14:textId="77777777" w:rsidTr="005561B3">
        <w:trPr>
          <w:trHeight w:val="574"/>
        </w:trPr>
        <w:tc>
          <w:tcPr>
            <w:tcW w:w="1202" w:type="dxa"/>
            <w:tcBorders>
              <w:top w:val="nil"/>
              <w:left w:val="single" w:sz="8" w:space="0" w:color="000000"/>
              <w:bottom w:val="nil"/>
              <w:right w:val="single" w:sz="4" w:space="0" w:color="000000"/>
            </w:tcBorders>
            <w:shd w:val="clear" w:color="auto" w:fill="auto"/>
            <w:noWrap/>
            <w:hideMark/>
          </w:tcPr>
          <w:p w14:paraId="78B97C46"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7EE17F10" w14:textId="126CE0BB"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 xml:space="preserve">Quantities &amp; descriptions have </w:t>
            </w:r>
            <w:r w:rsidRPr="00AB5557">
              <w:rPr>
                <w:rFonts w:ascii="Arial" w:eastAsia="Times New Roman" w:hAnsi="Arial" w:cs="Arial"/>
                <w:b/>
                <w:bCs/>
                <w:sz w:val="20"/>
                <w:szCs w:val="20"/>
                <w:u w:val="single"/>
                <w:lang w:eastAsia="en-GB"/>
              </w:rPr>
              <w:t>not</w:t>
            </w:r>
            <w:r w:rsidRPr="00AB5557">
              <w:rPr>
                <w:rFonts w:ascii="Arial" w:eastAsia="Times New Roman" w:hAnsi="Arial" w:cs="Arial"/>
                <w:sz w:val="20"/>
                <w:szCs w:val="20"/>
                <w:u w:val="single"/>
                <w:lang w:eastAsia="en-GB"/>
              </w:rPr>
              <w:t xml:space="preserve"> been prepared in accordance with the Standard Method of Measurement</w:t>
            </w:r>
            <w:r w:rsidR="005F421D">
              <w:rPr>
                <w:rFonts w:ascii="Arial" w:eastAsia="Times New Roman" w:hAnsi="Arial" w:cs="Arial"/>
                <w:sz w:val="20"/>
                <w:szCs w:val="20"/>
                <w:u w:val="single"/>
                <w:lang w:eastAsia="en-GB"/>
              </w:rPr>
              <w:t xml:space="preserve">; the quantities included are indicative </w:t>
            </w:r>
            <w:r w:rsidR="00817753">
              <w:rPr>
                <w:rFonts w:ascii="Arial" w:eastAsia="Times New Roman" w:hAnsi="Arial" w:cs="Arial"/>
                <w:sz w:val="20"/>
                <w:szCs w:val="20"/>
                <w:u w:val="single"/>
                <w:lang w:eastAsia="en-GB"/>
              </w:rPr>
              <w:t>and are included as a basis for assessing unit rates</w:t>
            </w:r>
          </w:p>
        </w:tc>
        <w:tc>
          <w:tcPr>
            <w:tcW w:w="994" w:type="dxa"/>
            <w:tcBorders>
              <w:top w:val="nil"/>
              <w:left w:val="nil"/>
              <w:bottom w:val="nil"/>
              <w:right w:val="single" w:sz="4" w:space="0" w:color="000000"/>
            </w:tcBorders>
            <w:shd w:val="clear" w:color="auto" w:fill="auto"/>
            <w:noWrap/>
            <w:vAlign w:val="bottom"/>
            <w:hideMark/>
          </w:tcPr>
          <w:p w14:paraId="2BD48FE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14A1A44E"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182902D4"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785E4538"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366C1EFF"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35D6A078"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05D6FAC2" w14:textId="77777777"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235E8BD1"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7D269243"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4BC5FD2A"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058E1299"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6F09E638" w14:textId="77777777" w:rsidTr="005561B3">
        <w:trPr>
          <w:trHeight w:val="900"/>
        </w:trPr>
        <w:tc>
          <w:tcPr>
            <w:tcW w:w="1202" w:type="dxa"/>
            <w:tcBorders>
              <w:top w:val="nil"/>
              <w:left w:val="single" w:sz="8" w:space="0" w:color="000000"/>
              <w:bottom w:val="nil"/>
              <w:right w:val="single" w:sz="4" w:space="0" w:color="000000"/>
            </w:tcBorders>
            <w:shd w:val="clear" w:color="auto" w:fill="auto"/>
            <w:noWrap/>
            <w:hideMark/>
          </w:tcPr>
          <w:p w14:paraId="6CEDE4F1"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7D74D640" w14:textId="41A51C37"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Main Contractor is to</w:t>
            </w:r>
            <w:r w:rsidR="00817753">
              <w:rPr>
                <w:rFonts w:ascii="Arial" w:eastAsia="Times New Roman" w:hAnsi="Arial" w:cs="Arial"/>
                <w:sz w:val="20"/>
                <w:szCs w:val="20"/>
                <w:u w:val="single"/>
                <w:lang w:eastAsia="en-GB"/>
              </w:rPr>
              <w:t xml:space="preserve"> undertake design responsibility for the works and is to </w:t>
            </w:r>
            <w:r w:rsidRPr="00AB5557">
              <w:rPr>
                <w:rFonts w:ascii="Arial" w:eastAsia="Times New Roman" w:hAnsi="Arial" w:cs="Arial"/>
                <w:sz w:val="20"/>
                <w:szCs w:val="20"/>
                <w:u w:val="single"/>
                <w:lang w:eastAsia="en-GB"/>
              </w:rPr>
              <w:t>ensure that all works are in accordance with the Building Regulations and is</w:t>
            </w:r>
            <w:r w:rsidR="003A4D06">
              <w:rPr>
                <w:rFonts w:ascii="Arial" w:eastAsia="Times New Roman" w:hAnsi="Arial" w:cs="Arial"/>
                <w:sz w:val="20"/>
                <w:szCs w:val="20"/>
                <w:u w:val="single"/>
                <w:lang w:eastAsia="en-GB"/>
              </w:rPr>
              <w:t xml:space="preserve"> therefore</w:t>
            </w:r>
            <w:r w:rsidRPr="00AB5557">
              <w:rPr>
                <w:rFonts w:ascii="Arial" w:eastAsia="Times New Roman" w:hAnsi="Arial" w:cs="Arial"/>
                <w:sz w:val="20"/>
                <w:szCs w:val="20"/>
                <w:u w:val="single"/>
                <w:lang w:eastAsia="en-GB"/>
              </w:rPr>
              <w:t xml:space="preserve"> required to liaise with Building Control throughout the </w:t>
            </w:r>
            <w:r w:rsidR="003A4D06">
              <w:rPr>
                <w:rFonts w:ascii="Arial" w:eastAsia="Times New Roman" w:hAnsi="Arial" w:cs="Arial"/>
                <w:sz w:val="20"/>
                <w:szCs w:val="20"/>
                <w:u w:val="single"/>
                <w:lang w:eastAsia="en-GB"/>
              </w:rPr>
              <w:t xml:space="preserve">pre and post contract </w:t>
            </w:r>
            <w:r w:rsidRPr="00AB5557">
              <w:rPr>
                <w:rFonts w:ascii="Arial" w:eastAsia="Times New Roman" w:hAnsi="Arial" w:cs="Arial"/>
                <w:sz w:val="20"/>
                <w:szCs w:val="20"/>
                <w:u w:val="single"/>
                <w:lang w:eastAsia="en-GB"/>
              </w:rPr>
              <w:t>construction phase.</w:t>
            </w:r>
          </w:p>
        </w:tc>
        <w:tc>
          <w:tcPr>
            <w:tcW w:w="994" w:type="dxa"/>
            <w:tcBorders>
              <w:top w:val="nil"/>
              <w:left w:val="nil"/>
              <w:bottom w:val="nil"/>
              <w:right w:val="single" w:sz="4" w:space="0" w:color="000000"/>
            </w:tcBorders>
            <w:shd w:val="clear" w:color="auto" w:fill="auto"/>
            <w:noWrap/>
            <w:vAlign w:val="bottom"/>
            <w:hideMark/>
          </w:tcPr>
          <w:p w14:paraId="064C5A40"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3A2F0C9C"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3A03A1D3"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3863FDBC"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056FE33B"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69D1D2C6"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318FED71" w14:textId="77777777"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7994D706"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5E09EC40"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3DB942D2"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07453787"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31D00CAB" w14:textId="77777777" w:rsidTr="005561B3">
        <w:trPr>
          <w:trHeight w:val="600"/>
        </w:trPr>
        <w:tc>
          <w:tcPr>
            <w:tcW w:w="1202" w:type="dxa"/>
            <w:tcBorders>
              <w:top w:val="nil"/>
              <w:left w:val="single" w:sz="8" w:space="0" w:color="000000"/>
              <w:bottom w:val="nil"/>
              <w:right w:val="single" w:sz="4" w:space="0" w:color="000000"/>
            </w:tcBorders>
            <w:shd w:val="clear" w:color="auto" w:fill="auto"/>
            <w:noWrap/>
            <w:hideMark/>
          </w:tcPr>
          <w:p w14:paraId="306CEFDA"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5E3A587B" w14:textId="77777777"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Main Contractor is to ensure that materials are installed in accordance with the manufacturer's recommendations and the cost included accordingly</w:t>
            </w:r>
          </w:p>
        </w:tc>
        <w:tc>
          <w:tcPr>
            <w:tcW w:w="994" w:type="dxa"/>
            <w:tcBorders>
              <w:top w:val="nil"/>
              <w:left w:val="nil"/>
              <w:bottom w:val="nil"/>
              <w:right w:val="single" w:sz="4" w:space="0" w:color="000000"/>
            </w:tcBorders>
            <w:shd w:val="clear" w:color="auto" w:fill="auto"/>
            <w:noWrap/>
            <w:vAlign w:val="bottom"/>
            <w:hideMark/>
          </w:tcPr>
          <w:p w14:paraId="7F61622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55FFCC4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514CDD11"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0CC9B922"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4037AE69"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582C242"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5463120D" w14:textId="77777777"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77B85FC6"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773F3413"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4EBDB490"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5EC4D54C"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60F08A75" w14:textId="77777777" w:rsidTr="005561B3">
        <w:trPr>
          <w:trHeight w:val="900"/>
        </w:trPr>
        <w:tc>
          <w:tcPr>
            <w:tcW w:w="1202" w:type="dxa"/>
            <w:tcBorders>
              <w:top w:val="nil"/>
              <w:left w:val="single" w:sz="8" w:space="0" w:color="000000"/>
              <w:bottom w:val="nil"/>
              <w:right w:val="single" w:sz="4" w:space="0" w:color="000000"/>
            </w:tcBorders>
            <w:shd w:val="clear" w:color="auto" w:fill="auto"/>
            <w:noWrap/>
            <w:hideMark/>
          </w:tcPr>
          <w:p w14:paraId="332AB7E7"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08DDF6E2" w14:textId="77777777"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All dimensions are to be checked by the Contractor prior to construction, any discrepancies on the drawings, pricing document or any other tender document must be notified to the CA by the tenderer prior to the submission of their bonafide tender.</w:t>
            </w:r>
          </w:p>
        </w:tc>
        <w:tc>
          <w:tcPr>
            <w:tcW w:w="994" w:type="dxa"/>
            <w:tcBorders>
              <w:top w:val="nil"/>
              <w:left w:val="nil"/>
              <w:bottom w:val="nil"/>
              <w:right w:val="single" w:sz="4" w:space="0" w:color="000000"/>
            </w:tcBorders>
            <w:shd w:val="clear" w:color="auto" w:fill="auto"/>
            <w:noWrap/>
            <w:vAlign w:val="bottom"/>
            <w:hideMark/>
          </w:tcPr>
          <w:p w14:paraId="4654E70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4230212E"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4B75C48A"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0001D261"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2CB3D344"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06FCA5B1"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256D29F4" w14:textId="77777777"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67EF4763"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61928152"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4C781742"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36210B1B"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26C0830E" w14:textId="77777777" w:rsidTr="005561B3">
        <w:trPr>
          <w:trHeight w:val="1005"/>
        </w:trPr>
        <w:tc>
          <w:tcPr>
            <w:tcW w:w="1202" w:type="dxa"/>
            <w:tcBorders>
              <w:top w:val="nil"/>
              <w:left w:val="single" w:sz="8" w:space="0" w:color="000000"/>
              <w:bottom w:val="nil"/>
              <w:right w:val="single" w:sz="4" w:space="0" w:color="000000"/>
            </w:tcBorders>
            <w:shd w:val="clear" w:color="auto" w:fill="auto"/>
            <w:noWrap/>
            <w:hideMark/>
          </w:tcPr>
          <w:p w14:paraId="5264A1F9"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79A6AB57" w14:textId="46A24EA4"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 xml:space="preserve">NOTE: All tenderers MUST ensure that this priced schedule of work, the priced preliminaries document and the form of tender are returned by the stated deadline </w:t>
            </w:r>
          </w:p>
        </w:tc>
        <w:tc>
          <w:tcPr>
            <w:tcW w:w="994" w:type="dxa"/>
            <w:tcBorders>
              <w:top w:val="nil"/>
              <w:left w:val="nil"/>
              <w:bottom w:val="nil"/>
              <w:right w:val="single" w:sz="4" w:space="0" w:color="000000"/>
            </w:tcBorders>
            <w:shd w:val="clear" w:color="auto" w:fill="auto"/>
            <w:noWrap/>
            <w:vAlign w:val="bottom"/>
            <w:hideMark/>
          </w:tcPr>
          <w:p w14:paraId="0A08194D"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73BF59A4"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0EDECB0A"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141FE5D3"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7D062407" w14:textId="77777777" w:rsidTr="005561B3">
        <w:trPr>
          <w:trHeight w:val="660"/>
        </w:trPr>
        <w:tc>
          <w:tcPr>
            <w:tcW w:w="1202" w:type="dxa"/>
            <w:tcBorders>
              <w:top w:val="nil"/>
              <w:left w:val="single" w:sz="8" w:space="0" w:color="000000"/>
              <w:bottom w:val="nil"/>
              <w:right w:val="single" w:sz="4" w:space="0" w:color="000000"/>
            </w:tcBorders>
            <w:shd w:val="clear" w:color="auto" w:fill="auto"/>
            <w:noWrap/>
            <w:hideMark/>
          </w:tcPr>
          <w:p w14:paraId="3F7E05C0"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5309" w:type="dxa"/>
            <w:tcBorders>
              <w:top w:val="nil"/>
              <w:left w:val="nil"/>
              <w:bottom w:val="nil"/>
              <w:right w:val="single" w:sz="4" w:space="0" w:color="000000"/>
            </w:tcBorders>
            <w:shd w:val="clear" w:color="auto" w:fill="auto"/>
            <w:hideMark/>
          </w:tcPr>
          <w:p w14:paraId="60AF6A39" w14:textId="77777777" w:rsidR="00AB5557" w:rsidRPr="00AB5557" w:rsidRDefault="00AB5557" w:rsidP="00AB5557">
            <w:pPr>
              <w:spacing w:after="0" w:line="240" w:lineRule="auto"/>
              <w:rPr>
                <w:rFonts w:ascii="Arial" w:eastAsia="Times New Roman" w:hAnsi="Arial" w:cs="Arial"/>
                <w:sz w:val="20"/>
                <w:szCs w:val="20"/>
                <w:u w:val="single"/>
                <w:lang w:eastAsia="en-GB"/>
              </w:rPr>
            </w:pPr>
            <w:r w:rsidRPr="00AB5557">
              <w:rPr>
                <w:rFonts w:ascii="Arial" w:eastAsia="Times New Roman" w:hAnsi="Arial" w:cs="Arial"/>
                <w:sz w:val="20"/>
                <w:szCs w:val="20"/>
                <w:u w:val="single"/>
                <w:lang w:eastAsia="en-GB"/>
              </w:rPr>
              <w:t>It is anticipated this contract will be executed under the JCT Intermediate Contract 2016 (ICD 2016)</w:t>
            </w:r>
          </w:p>
        </w:tc>
        <w:tc>
          <w:tcPr>
            <w:tcW w:w="994" w:type="dxa"/>
            <w:tcBorders>
              <w:top w:val="nil"/>
              <w:left w:val="nil"/>
              <w:bottom w:val="nil"/>
              <w:right w:val="single" w:sz="4" w:space="0" w:color="000000"/>
            </w:tcBorders>
            <w:shd w:val="clear" w:color="auto" w:fill="auto"/>
            <w:noWrap/>
            <w:vAlign w:val="bottom"/>
            <w:hideMark/>
          </w:tcPr>
          <w:p w14:paraId="448AE486" w14:textId="45DFFC90"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1F6DBE06"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1219" w:type="dxa"/>
            <w:tcBorders>
              <w:top w:val="nil"/>
              <w:left w:val="nil"/>
              <w:bottom w:val="nil"/>
              <w:right w:val="single" w:sz="4" w:space="0" w:color="000000"/>
            </w:tcBorders>
            <w:shd w:val="clear" w:color="auto" w:fill="auto"/>
            <w:noWrap/>
            <w:vAlign w:val="bottom"/>
            <w:hideMark/>
          </w:tcPr>
          <w:p w14:paraId="501FC1BF"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6D58A6DB"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AB5557" w14:paraId="40C18989" w14:textId="77777777" w:rsidTr="005561B3">
        <w:trPr>
          <w:trHeight w:val="600"/>
        </w:trPr>
        <w:tc>
          <w:tcPr>
            <w:tcW w:w="1202" w:type="dxa"/>
            <w:tcBorders>
              <w:top w:val="nil"/>
              <w:left w:val="single" w:sz="8" w:space="0" w:color="000000"/>
              <w:bottom w:val="nil"/>
              <w:right w:val="single" w:sz="4" w:space="0" w:color="000000"/>
            </w:tcBorders>
            <w:shd w:val="clear" w:color="auto" w:fill="auto"/>
            <w:noWrap/>
            <w:hideMark/>
          </w:tcPr>
          <w:p w14:paraId="3C02D0BE" w14:textId="77777777" w:rsidR="00AB5557" w:rsidRP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A</w:t>
            </w:r>
          </w:p>
        </w:tc>
        <w:tc>
          <w:tcPr>
            <w:tcW w:w="5309" w:type="dxa"/>
            <w:tcBorders>
              <w:top w:val="nil"/>
              <w:left w:val="nil"/>
              <w:bottom w:val="nil"/>
              <w:right w:val="single" w:sz="4" w:space="0" w:color="000000"/>
            </w:tcBorders>
            <w:shd w:val="clear" w:color="auto" w:fill="auto"/>
            <w:hideMark/>
          </w:tcPr>
          <w:p w14:paraId="530ED154" w14:textId="6C21B2AD"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xml:space="preserve">Preliminaries Cost – </w:t>
            </w:r>
            <w:r w:rsidR="00372759" w:rsidRPr="00AB5557">
              <w:rPr>
                <w:rFonts w:ascii="Arial" w:eastAsia="Times New Roman" w:hAnsi="Arial" w:cs="Arial"/>
                <w:sz w:val="20"/>
                <w:szCs w:val="20"/>
                <w:lang w:eastAsia="en-GB"/>
              </w:rPr>
              <w:t>16-week</w:t>
            </w:r>
            <w:r w:rsidRPr="00AB5557">
              <w:rPr>
                <w:rFonts w:ascii="Arial" w:eastAsia="Times New Roman" w:hAnsi="Arial" w:cs="Arial"/>
                <w:sz w:val="20"/>
                <w:szCs w:val="20"/>
                <w:lang w:eastAsia="en-GB"/>
              </w:rPr>
              <w:t xml:space="preserve"> project; refer to preliminaries document; ensure priced preliminaries breakdown accompanies your tender submission </w:t>
            </w:r>
          </w:p>
        </w:tc>
        <w:tc>
          <w:tcPr>
            <w:tcW w:w="994" w:type="dxa"/>
            <w:tcBorders>
              <w:top w:val="nil"/>
              <w:left w:val="nil"/>
              <w:bottom w:val="nil"/>
              <w:right w:val="single" w:sz="4" w:space="0" w:color="000000"/>
            </w:tcBorders>
            <w:shd w:val="clear" w:color="auto" w:fill="auto"/>
            <w:noWrap/>
            <w:vAlign w:val="bottom"/>
            <w:hideMark/>
          </w:tcPr>
          <w:p w14:paraId="7A816837" w14:textId="77777777" w:rsidR="00AB5557" w:rsidRPr="00AB5557" w:rsidRDefault="00AB5557" w:rsidP="00716BB0">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16</w:t>
            </w:r>
          </w:p>
        </w:tc>
        <w:tc>
          <w:tcPr>
            <w:tcW w:w="992" w:type="dxa"/>
            <w:tcBorders>
              <w:top w:val="nil"/>
              <w:left w:val="nil"/>
              <w:bottom w:val="nil"/>
              <w:right w:val="single" w:sz="4" w:space="0" w:color="000000"/>
            </w:tcBorders>
            <w:shd w:val="clear" w:color="auto" w:fill="auto"/>
            <w:noWrap/>
            <w:vAlign w:val="bottom"/>
            <w:hideMark/>
          </w:tcPr>
          <w:p w14:paraId="51880AFA" w14:textId="02856529" w:rsidR="00AB5557" w:rsidRP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wks</w:t>
            </w:r>
          </w:p>
        </w:tc>
        <w:tc>
          <w:tcPr>
            <w:tcW w:w="1219" w:type="dxa"/>
            <w:tcBorders>
              <w:top w:val="nil"/>
              <w:left w:val="nil"/>
              <w:bottom w:val="nil"/>
              <w:right w:val="single" w:sz="4" w:space="0" w:color="000000"/>
            </w:tcBorders>
            <w:shd w:val="clear" w:color="auto" w:fill="auto"/>
            <w:noWrap/>
            <w:vAlign w:val="bottom"/>
          </w:tcPr>
          <w:p w14:paraId="6B1A028B" w14:textId="11138CF7" w:rsidR="00AB5557" w:rsidRPr="00AB5557" w:rsidRDefault="00AB5557" w:rsidP="00AB5557">
            <w:pPr>
              <w:spacing w:after="0" w:line="240" w:lineRule="auto"/>
              <w:jc w:val="right"/>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5FE073A6" w14:textId="1C6C427D" w:rsidR="00AB5557" w:rsidRPr="00AB5557" w:rsidRDefault="00AB5557" w:rsidP="00AB5557">
            <w:pPr>
              <w:spacing w:after="0" w:line="240" w:lineRule="auto"/>
              <w:jc w:val="right"/>
              <w:rPr>
                <w:rFonts w:ascii="Tahoma" w:eastAsia="Times New Roman" w:hAnsi="Tahoma" w:cs="Tahoma"/>
                <w:sz w:val="24"/>
                <w:szCs w:val="24"/>
                <w:lang w:eastAsia="en-GB"/>
              </w:rPr>
            </w:pPr>
          </w:p>
        </w:tc>
      </w:tr>
      <w:tr w:rsidR="00AB5557" w:rsidRPr="00AB5557" w14:paraId="370B9792"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5BC62BA1" w14:textId="77777777" w:rsidR="00AB5557" w:rsidRP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5C8497AD" w14:textId="77777777" w:rsidR="00AB5557" w:rsidRP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65BBC008" w14:textId="77777777" w:rsidR="00AB5557" w:rsidRP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6EC2DA3B" w14:textId="77777777" w:rsidR="00AB5557" w:rsidRP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tcPr>
          <w:p w14:paraId="443AF5C8" w14:textId="36139335" w:rsidR="00AB5557" w:rsidRPr="00AB5557" w:rsidRDefault="00AB5557"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24F3C64F" w14:textId="003F83A4" w:rsidR="00AB5557" w:rsidRPr="00AB5557" w:rsidRDefault="00AB5557" w:rsidP="00AB5557">
            <w:pPr>
              <w:spacing w:after="0" w:line="240" w:lineRule="auto"/>
              <w:rPr>
                <w:rFonts w:ascii="Tahoma" w:eastAsia="Times New Roman" w:hAnsi="Tahoma" w:cs="Tahoma"/>
                <w:sz w:val="24"/>
                <w:szCs w:val="24"/>
                <w:lang w:eastAsia="en-GB"/>
              </w:rPr>
            </w:pPr>
          </w:p>
        </w:tc>
      </w:tr>
      <w:tr w:rsidR="00AB5557" w:rsidRPr="00AB5557" w14:paraId="6AABC6A8" w14:textId="77777777" w:rsidTr="00A70F9F">
        <w:trPr>
          <w:trHeight w:val="900"/>
        </w:trPr>
        <w:tc>
          <w:tcPr>
            <w:tcW w:w="1202" w:type="dxa"/>
            <w:tcBorders>
              <w:top w:val="nil"/>
              <w:left w:val="single" w:sz="8" w:space="0" w:color="000000"/>
              <w:right w:val="single" w:sz="4" w:space="0" w:color="000000"/>
            </w:tcBorders>
            <w:shd w:val="clear" w:color="auto" w:fill="auto"/>
            <w:noWrap/>
            <w:hideMark/>
          </w:tcPr>
          <w:p w14:paraId="721997B0" w14:textId="5874D8AD" w:rsid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B</w:t>
            </w:r>
          </w:p>
          <w:p w14:paraId="15A94954" w14:textId="1A6EE53F" w:rsidR="0023404F" w:rsidRDefault="0023404F" w:rsidP="00AB5557">
            <w:pPr>
              <w:spacing w:after="0" w:line="240" w:lineRule="auto"/>
              <w:jc w:val="center"/>
              <w:rPr>
                <w:rFonts w:ascii="Arial" w:eastAsia="Times New Roman" w:hAnsi="Arial" w:cs="Arial"/>
                <w:sz w:val="20"/>
                <w:szCs w:val="20"/>
                <w:lang w:eastAsia="en-GB"/>
              </w:rPr>
            </w:pPr>
          </w:p>
          <w:p w14:paraId="2B5D7189" w14:textId="3AD971D5" w:rsidR="0023404F" w:rsidRDefault="0023404F" w:rsidP="00AB5557">
            <w:pPr>
              <w:spacing w:after="0" w:line="240" w:lineRule="auto"/>
              <w:jc w:val="center"/>
              <w:rPr>
                <w:rFonts w:ascii="Arial" w:eastAsia="Times New Roman" w:hAnsi="Arial" w:cs="Arial"/>
                <w:sz w:val="20"/>
                <w:szCs w:val="20"/>
                <w:lang w:eastAsia="en-GB"/>
              </w:rPr>
            </w:pPr>
          </w:p>
          <w:p w14:paraId="42F0C2C8" w14:textId="77777777" w:rsidR="0023404F" w:rsidRDefault="0023404F" w:rsidP="00AB5557">
            <w:pPr>
              <w:spacing w:after="0" w:line="240" w:lineRule="auto"/>
              <w:jc w:val="center"/>
              <w:rPr>
                <w:rFonts w:ascii="Arial" w:eastAsia="Times New Roman" w:hAnsi="Arial" w:cs="Arial"/>
                <w:sz w:val="20"/>
                <w:szCs w:val="20"/>
                <w:lang w:eastAsia="en-GB"/>
              </w:rPr>
            </w:pPr>
          </w:p>
          <w:p w14:paraId="52C291D5" w14:textId="2A0FB016" w:rsidR="0023404F" w:rsidRPr="00AB5557" w:rsidRDefault="0023404F"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hideMark/>
          </w:tcPr>
          <w:p w14:paraId="2E2BE72D" w14:textId="53E0C3D0" w:rsidR="00AB5557" w:rsidRDefault="00AB5557" w:rsidP="00AB5557">
            <w:pPr>
              <w:spacing w:after="0" w:line="240" w:lineRule="auto"/>
              <w:rPr>
                <w:rFonts w:ascii="Arial" w:eastAsia="Times New Roman" w:hAnsi="Arial" w:cs="Arial"/>
                <w:sz w:val="20"/>
                <w:szCs w:val="20"/>
                <w:lang w:eastAsia="en-GB"/>
              </w:rPr>
            </w:pPr>
            <w:r w:rsidRPr="00AB5557">
              <w:rPr>
                <w:rFonts w:ascii="Arial" w:eastAsia="Times New Roman" w:hAnsi="Arial" w:cs="Arial"/>
                <w:sz w:val="20"/>
                <w:szCs w:val="20"/>
                <w:lang w:eastAsia="en-GB"/>
              </w:rPr>
              <w:t xml:space="preserve">Scaffolding to the perimeter of the building; ensure that 3 separate platforms are incorporated into the scaffold design for access to windows (bottom and </w:t>
            </w:r>
            <w:r w:rsidR="00372759" w:rsidRPr="00AB5557">
              <w:rPr>
                <w:rFonts w:ascii="Arial" w:eastAsia="Times New Roman" w:hAnsi="Arial" w:cs="Arial"/>
                <w:sz w:val="20"/>
                <w:szCs w:val="20"/>
                <w:lang w:eastAsia="en-GB"/>
              </w:rPr>
              <w:t>halfway</w:t>
            </w:r>
            <w:r w:rsidRPr="00AB5557">
              <w:rPr>
                <w:rFonts w:ascii="Arial" w:eastAsia="Times New Roman" w:hAnsi="Arial" w:cs="Arial"/>
                <w:sz w:val="20"/>
                <w:szCs w:val="20"/>
                <w:lang w:eastAsia="en-GB"/>
              </w:rPr>
              <w:t xml:space="preserve">) and eaves for roof and gutter access </w:t>
            </w:r>
          </w:p>
          <w:p w14:paraId="0D617166" w14:textId="4C81E49B" w:rsidR="00716BB0" w:rsidRPr="00AB5557" w:rsidRDefault="00716BB0" w:rsidP="00AB5557">
            <w:pPr>
              <w:spacing w:after="0" w:line="240" w:lineRule="auto"/>
              <w:rPr>
                <w:rFonts w:ascii="Arial" w:eastAsia="Times New Roman" w:hAnsi="Arial" w:cs="Arial"/>
                <w:sz w:val="20"/>
                <w:szCs w:val="20"/>
                <w:lang w:eastAsia="en-GB"/>
              </w:rPr>
            </w:pPr>
          </w:p>
        </w:tc>
        <w:tc>
          <w:tcPr>
            <w:tcW w:w="994" w:type="dxa"/>
            <w:tcBorders>
              <w:top w:val="nil"/>
              <w:left w:val="nil"/>
              <w:bottom w:val="nil"/>
              <w:right w:val="single" w:sz="4" w:space="0" w:color="000000"/>
            </w:tcBorders>
            <w:shd w:val="clear" w:color="auto" w:fill="auto"/>
            <w:noWrap/>
            <w:vAlign w:val="bottom"/>
            <w:hideMark/>
          </w:tcPr>
          <w:p w14:paraId="655E7BCA" w14:textId="6C42724A" w:rsidR="00AB5557" w:rsidRDefault="00AB5557" w:rsidP="00AB5557">
            <w:pPr>
              <w:spacing w:after="0" w:line="240" w:lineRule="auto"/>
              <w:jc w:val="center"/>
              <w:rPr>
                <w:rFonts w:ascii="Arial" w:eastAsia="Times New Roman" w:hAnsi="Arial" w:cs="Arial"/>
                <w:sz w:val="20"/>
                <w:szCs w:val="20"/>
                <w:lang w:eastAsia="en-GB"/>
              </w:rPr>
            </w:pPr>
            <w:r w:rsidRPr="00AB5557">
              <w:rPr>
                <w:rFonts w:ascii="Arial" w:eastAsia="Times New Roman" w:hAnsi="Arial" w:cs="Arial"/>
                <w:sz w:val="20"/>
                <w:szCs w:val="20"/>
                <w:lang w:eastAsia="en-GB"/>
              </w:rPr>
              <w:t>1</w:t>
            </w:r>
            <w:r w:rsidR="0023404F">
              <w:rPr>
                <w:rFonts w:ascii="Arial" w:eastAsia="Times New Roman" w:hAnsi="Arial" w:cs="Arial"/>
                <w:sz w:val="20"/>
                <w:szCs w:val="20"/>
                <w:lang w:eastAsia="en-GB"/>
              </w:rPr>
              <w:t>6</w:t>
            </w:r>
          </w:p>
          <w:p w14:paraId="4C277279" w14:textId="77777777" w:rsidR="00A70F9F" w:rsidRDefault="00A70F9F" w:rsidP="00AB5557">
            <w:pPr>
              <w:spacing w:after="0" w:line="240" w:lineRule="auto"/>
              <w:jc w:val="center"/>
              <w:rPr>
                <w:rFonts w:ascii="Arial" w:eastAsia="Times New Roman" w:hAnsi="Arial" w:cs="Arial"/>
                <w:sz w:val="20"/>
                <w:szCs w:val="20"/>
                <w:lang w:eastAsia="en-GB"/>
              </w:rPr>
            </w:pPr>
          </w:p>
          <w:p w14:paraId="6E480170" w14:textId="60E8FDD3" w:rsidR="00716BB0" w:rsidRPr="00AB5557" w:rsidRDefault="00716BB0"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hideMark/>
          </w:tcPr>
          <w:p w14:paraId="35861C7F" w14:textId="5C73519B" w:rsidR="00A70F9F" w:rsidRDefault="00716BB0" w:rsidP="00A70F9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w:t>
            </w:r>
            <w:r w:rsidR="00AB5557" w:rsidRPr="00AB5557">
              <w:rPr>
                <w:rFonts w:ascii="Arial" w:eastAsia="Times New Roman" w:hAnsi="Arial" w:cs="Arial"/>
                <w:sz w:val="20"/>
                <w:szCs w:val="20"/>
                <w:lang w:eastAsia="en-GB"/>
              </w:rPr>
              <w:t>k</w:t>
            </w:r>
            <w:r w:rsidR="00A70F9F">
              <w:rPr>
                <w:rFonts w:ascii="Arial" w:eastAsia="Times New Roman" w:hAnsi="Arial" w:cs="Arial"/>
                <w:sz w:val="20"/>
                <w:szCs w:val="20"/>
                <w:lang w:eastAsia="en-GB"/>
              </w:rPr>
              <w:t>s</w:t>
            </w:r>
          </w:p>
          <w:p w14:paraId="4F0E857E" w14:textId="77777777" w:rsidR="00A70F9F" w:rsidRDefault="00A70F9F" w:rsidP="00A70F9F">
            <w:pPr>
              <w:spacing w:after="0" w:line="240" w:lineRule="auto"/>
              <w:jc w:val="center"/>
              <w:rPr>
                <w:rFonts w:ascii="Arial" w:eastAsia="Times New Roman" w:hAnsi="Arial" w:cs="Arial"/>
                <w:sz w:val="20"/>
                <w:szCs w:val="20"/>
                <w:lang w:eastAsia="en-GB"/>
              </w:rPr>
            </w:pPr>
          </w:p>
          <w:p w14:paraId="5B6C060B" w14:textId="74BFE30D" w:rsidR="00716BB0" w:rsidRPr="00AB5557" w:rsidRDefault="00716BB0"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tcPr>
          <w:p w14:paraId="1E9A79BD" w14:textId="77777777" w:rsidR="00AB5557" w:rsidRDefault="00AB5557" w:rsidP="00AB5557">
            <w:pPr>
              <w:spacing w:after="0" w:line="240" w:lineRule="auto"/>
              <w:jc w:val="right"/>
              <w:rPr>
                <w:rFonts w:ascii="Tahoma" w:eastAsia="Times New Roman" w:hAnsi="Tahoma" w:cs="Tahoma"/>
                <w:sz w:val="24"/>
                <w:szCs w:val="24"/>
                <w:lang w:eastAsia="en-GB"/>
              </w:rPr>
            </w:pPr>
          </w:p>
          <w:p w14:paraId="6A97E996" w14:textId="77777777" w:rsidR="00716BB0" w:rsidRDefault="00716BB0" w:rsidP="00AB5557">
            <w:pPr>
              <w:spacing w:after="0" w:line="240" w:lineRule="auto"/>
              <w:jc w:val="right"/>
              <w:rPr>
                <w:rFonts w:ascii="Tahoma" w:eastAsia="Times New Roman" w:hAnsi="Tahoma" w:cs="Tahoma"/>
                <w:sz w:val="24"/>
                <w:szCs w:val="24"/>
                <w:lang w:eastAsia="en-GB"/>
              </w:rPr>
            </w:pPr>
          </w:p>
          <w:p w14:paraId="5A30C49D" w14:textId="273D028F" w:rsidR="00716BB0" w:rsidRPr="00AB5557" w:rsidRDefault="00716BB0" w:rsidP="00AB5557">
            <w:pPr>
              <w:spacing w:after="0" w:line="240" w:lineRule="auto"/>
              <w:jc w:val="right"/>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1BF3951A" w14:textId="1FA9CFF8" w:rsidR="00AB5557" w:rsidRPr="00AB5557" w:rsidRDefault="00AB5557" w:rsidP="00AB5557">
            <w:pPr>
              <w:spacing w:after="0" w:line="240" w:lineRule="auto"/>
              <w:jc w:val="right"/>
              <w:rPr>
                <w:rFonts w:ascii="Tahoma" w:eastAsia="Times New Roman" w:hAnsi="Tahoma" w:cs="Tahoma"/>
                <w:sz w:val="24"/>
                <w:szCs w:val="24"/>
                <w:lang w:eastAsia="en-GB"/>
              </w:rPr>
            </w:pPr>
          </w:p>
        </w:tc>
      </w:tr>
      <w:tr w:rsidR="0023404F" w:rsidRPr="00AB5557" w14:paraId="0B105429" w14:textId="77777777" w:rsidTr="00A70F9F">
        <w:trPr>
          <w:trHeight w:val="900"/>
        </w:trPr>
        <w:tc>
          <w:tcPr>
            <w:tcW w:w="1202" w:type="dxa"/>
            <w:tcBorders>
              <w:top w:val="nil"/>
              <w:left w:val="single" w:sz="8" w:space="0" w:color="000000"/>
              <w:bottom w:val="single" w:sz="4" w:space="0" w:color="auto"/>
              <w:right w:val="single" w:sz="4" w:space="0" w:color="000000"/>
            </w:tcBorders>
            <w:shd w:val="clear" w:color="auto" w:fill="auto"/>
            <w:noWrap/>
          </w:tcPr>
          <w:p w14:paraId="1FD82648" w14:textId="77777777" w:rsidR="0023404F" w:rsidRDefault="00716BB0"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p w14:paraId="6129F30D" w14:textId="77777777" w:rsidR="00A70F9F" w:rsidRDefault="00A70F9F" w:rsidP="00AB5557">
            <w:pPr>
              <w:spacing w:after="0" w:line="240" w:lineRule="auto"/>
              <w:jc w:val="center"/>
              <w:rPr>
                <w:rFonts w:ascii="Arial" w:eastAsia="Times New Roman" w:hAnsi="Arial" w:cs="Arial"/>
                <w:sz w:val="20"/>
                <w:szCs w:val="20"/>
                <w:lang w:eastAsia="en-GB"/>
              </w:rPr>
            </w:pPr>
          </w:p>
          <w:p w14:paraId="35209EF2" w14:textId="19CCD97E" w:rsidR="00A70F9F" w:rsidRDefault="00A70F9F" w:rsidP="00AB5557">
            <w:pPr>
              <w:spacing w:after="0" w:line="240" w:lineRule="auto"/>
              <w:jc w:val="center"/>
              <w:rPr>
                <w:rFonts w:ascii="Arial" w:eastAsia="Times New Roman" w:hAnsi="Arial" w:cs="Arial"/>
                <w:sz w:val="20"/>
                <w:szCs w:val="20"/>
                <w:lang w:eastAsia="en-GB"/>
              </w:rPr>
            </w:pPr>
          </w:p>
          <w:p w14:paraId="62C07EB4" w14:textId="0DC9A79F" w:rsidR="00A70F9F" w:rsidRDefault="00A70F9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w:t>
            </w:r>
          </w:p>
          <w:p w14:paraId="6ED68843" w14:textId="215E2E3D" w:rsidR="00A70F9F" w:rsidRPr="00AB5557" w:rsidRDefault="00A70F9F"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tcPr>
          <w:p w14:paraId="721BA598" w14:textId="77777777" w:rsidR="0023404F" w:rsidRDefault="00716BB0"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for scaffold alarm linked to contractors on call mobile number</w:t>
            </w:r>
          </w:p>
          <w:p w14:paraId="61E6DC15" w14:textId="77777777" w:rsidR="00A70F9F" w:rsidRDefault="00A70F9F" w:rsidP="00AB5557">
            <w:pPr>
              <w:spacing w:after="0" w:line="240" w:lineRule="auto"/>
              <w:rPr>
                <w:rFonts w:ascii="Arial" w:eastAsia="Times New Roman" w:hAnsi="Arial" w:cs="Arial"/>
                <w:sz w:val="20"/>
                <w:szCs w:val="20"/>
                <w:lang w:eastAsia="en-GB"/>
              </w:rPr>
            </w:pPr>
          </w:p>
          <w:p w14:paraId="46C41ABC" w14:textId="0B8B093F" w:rsidR="00A70F9F" w:rsidRDefault="00A70F9F"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Contractor to include for all making good to grass, landscaping, hardstanding etc damaged during the work</w:t>
            </w:r>
          </w:p>
          <w:p w14:paraId="6FEE5AF9" w14:textId="77777777" w:rsidR="00A70F9F" w:rsidRDefault="00A70F9F" w:rsidP="00AB5557">
            <w:pPr>
              <w:spacing w:after="0" w:line="240" w:lineRule="auto"/>
              <w:rPr>
                <w:rFonts w:ascii="Arial" w:eastAsia="Times New Roman" w:hAnsi="Arial" w:cs="Arial"/>
                <w:sz w:val="20"/>
                <w:szCs w:val="20"/>
                <w:lang w:eastAsia="en-GB"/>
              </w:rPr>
            </w:pPr>
          </w:p>
          <w:p w14:paraId="3313F85F" w14:textId="77777777" w:rsidR="00A70F9F" w:rsidRDefault="00A70F9F" w:rsidP="00A70F9F">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p w14:paraId="3736680E" w14:textId="2539BCFD" w:rsidR="00A70F9F" w:rsidRDefault="00A70F9F" w:rsidP="00A70F9F">
            <w:pPr>
              <w:spacing w:after="0" w:line="240" w:lineRule="auto"/>
              <w:jc w:val="right"/>
              <w:rPr>
                <w:rFonts w:ascii="Arial" w:eastAsia="Times New Roman" w:hAnsi="Arial" w:cs="Arial"/>
                <w:sz w:val="20"/>
                <w:szCs w:val="20"/>
                <w:lang w:eastAsia="en-GB"/>
              </w:rPr>
            </w:pPr>
          </w:p>
        </w:tc>
        <w:tc>
          <w:tcPr>
            <w:tcW w:w="994" w:type="dxa"/>
            <w:tcBorders>
              <w:top w:val="nil"/>
              <w:left w:val="nil"/>
              <w:bottom w:val="nil"/>
              <w:right w:val="single" w:sz="4" w:space="0" w:color="000000"/>
            </w:tcBorders>
            <w:shd w:val="clear" w:color="auto" w:fill="auto"/>
            <w:noWrap/>
            <w:vAlign w:val="bottom"/>
          </w:tcPr>
          <w:p w14:paraId="3B08652E" w14:textId="711E1396" w:rsidR="00716BB0" w:rsidRDefault="00A70F9F" w:rsidP="00A70F9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p w14:paraId="08ED7C79" w14:textId="77777777" w:rsidR="00A70F9F" w:rsidRDefault="00A70F9F" w:rsidP="00A70F9F">
            <w:pPr>
              <w:spacing w:after="0" w:line="240" w:lineRule="auto"/>
              <w:jc w:val="center"/>
              <w:rPr>
                <w:rFonts w:ascii="Arial" w:eastAsia="Times New Roman" w:hAnsi="Arial" w:cs="Arial"/>
                <w:sz w:val="20"/>
                <w:szCs w:val="20"/>
                <w:lang w:eastAsia="en-GB"/>
              </w:rPr>
            </w:pPr>
          </w:p>
          <w:p w14:paraId="47A17AC6" w14:textId="77777777" w:rsidR="00716BB0" w:rsidRDefault="00716BB0" w:rsidP="00A70F9F">
            <w:pPr>
              <w:spacing w:after="0" w:line="240" w:lineRule="auto"/>
              <w:jc w:val="center"/>
              <w:rPr>
                <w:rFonts w:ascii="Arial" w:eastAsia="Times New Roman" w:hAnsi="Arial" w:cs="Arial"/>
                <w:sz w:val="20"/>
                <w:szCs w:val="20"/>
                <w:lang w:eastAsia="en-GB"/>
              </w:rPr>
            </w:pPr>
          </w:p>
          <w:p w14:paraId="10601978" w14:textId="77777777" w:rsidR="00716BB0" w:rsidRDefault="00A70F9F" w:rsidP="00A70F9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p w14:paraId="3D42A259" w14:textId="7A89B7E1" w:rsidR="00A70F9F" w:rsidRPr="00AB5557" w:rsidRDefault="00A70F9F" w:rsidP="00A70F9F">
            <w:pPr>
              <w:spacing w:after="0" w:line="240" w:lineRule="auto"/>
              <w:jc w:val="center"/>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tcPr>
          <w:p w14:paraId="0399DBB3" w14:textId="77777777" w:rsidR="0023404F" w:rsidRDefault="00A70F9F" w:rsidP="00A70F9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p w14:paraId="240CFC5C" w14:textId="77777777" w:rsidR="00A70F9F" w:rsidRDefault="00A70F9F" w:rsidP="00A70F9F">
            <w:pPr>
              <w:spacing w:after="0" w:line="240" w:lineRule="auto"/>
              <w:jc w:val="center"/>
              <w:rPr>
                <w:rFonts w:ascii="Arial" w:eastAsia="Times New Roman" w:hAnsi="Arial" w:cs="Arial"/>
                <w:sz w:val="20"/>
                <w:szCs w:val="20"/>
                <w:lang w:eastAsia="en-GB"/>
              </w:rPr>
            </w:pPr>
          </w:p>
          <w:p w14:paraId="7845B623" w14:textId="77777777" w:rsidR="00A70F9F" w:rsidRDefault="00A70F9F" w:rsidP="00A70F9F">
            <w:pPr>
              <w:spacing w:after="0" w:line="240" w:lineRule="auto"/>
              <w:jc w:val="center"/>
              <w:rPr>
                <w:rFonts w:ascii="Arial" w:eastAsia="Times New Roman" w:hAnsi="Arial" w:cs="Arial"/>
                <w:sz w:val="20"/>
                <w:szCs w:val="20"/>
                <w:lang w:eastAsia="en-GB"/>
              </w:rPr>
            </w:pPr>
          </w:p>
          <w:p w14:paraId="409E7705" w14:textId="77777777" w:rsidR="00A70F9F" w:rsidRDefault="00A70F9F" w:rsidP="00A70F9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p w14:paraId="405B1230" w14:textId="409C20AE" w:rsidR="00A70F9F" w:rsidRPr="00AB5557" w:rsidRDefault="00A70F9F" w:rsidP="00A70F9F">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tcPr>
          <w:p w14:paraId="79494939" w14:textId="77777777" w:rsidR="0023404F" w:rsidRDefault="0023404F" w:rsidP="00A70F9F">
            <w:pPr>
              <w:spacing w:after="0" w:line="240" w:lineRule="auto"/>
              <w:jc w:val="center"/>
              <w:rPr>
                <w:rFonts w:ascii="Tahoma" w:eastAsia="Times New Roman" w:hAnsi="Tahoma" w:cs="Tahoma"/>
                <w:sz w:val="24"/>
                <w:szCs w:val="24"/>
                <w:lang w:eastAsia="en-GB"/>
              </w:rPr>
            </w:pPr>
          </w:p>
          <w:p w14:paraId="00D59DD3" w14:textId="1A48E36B" w:rsidR="00A70F9F" w:rsidRPr="00AB5557" w:rsidRDefault="00A70F9F" w:rsidP="00A70F9F">
            <w:pPr>
              <w:spacing w:after="0" w:line="240" w:lineRule="auto"/>
              <w:jc w:val="center"/>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1E1447B9" w14:textId="77777777" w:rsidR="0023404F" w:rsidRPr="00AB5557" w:rsidRDefault="0023404F" w:rsidP="00AB5557">
            <w:pPr>
              <w:spacing w:after="0" w:line="240" w:lineRule="auto"/>
              <w:jc w:val="right"/>
              <w:rPr>
                <w:rFonts w:ascii="Tahoma" w:eastAsia="Times New Roman" w:hAnsi="Tahoma" w:cs="Tahoma"/>
                <w:sz w:val="24"/>
                <w:szCs w:val="24"/>
                <w:lang w:eastAsia="en-GB"/>
              </w:rPr>
            </w:pPr>
          </w:p>
        </w:tc>
      </w:tr>
      <w:tr w:rsidR="00727D32" w:rsidRPr="00AB5557" w14:paraId="153A6E3F" w14:textId="77777777" w:rsidTr="00A70F9F">
        <w:trPr>
          <w:trHeight w:val="122"/>
        </w:trPr>
        <w:tc>
          <w:tcPr>
            <w:tcW w:w="1202" w:type="dxa"/>
            <w:tcBorders>
              <w:top w:val="single" w:sz="4" w:space="0" w:color="auto"/>
              <w:left w:val="single" w:sz="8" w:space="0" w:color="000000"/>
              <w:bottom w:val="nil"/>
              <w:right w:val="single" w:sz="4" w:space="0" w:color="000000"/>
            </w:tcBorders>
            <w:shd w:val="clear" w:color="auto" w:fill="auto"/>
            <w:noWrap/>
          </w:tcPr>
          <w:p w14:paraId="67802D81" w14:textId="77777777" w:rsidR="00727D32" w:rsidRPr="00AB5557" w:rsidRDefault="00727D32" w:rsidP="00AB5557">
            <w:pPr>
              <w:spacing w:after="0" w:line="240" w:lineRule="auto"/>
              <w:jc w:val="center"/>
              <w:rPr>
                <w:rFonts w:ascii="Tahoma" w:eastAsia="Times New Roman" w:hAnsi="Tahoma" w:cs="Tahoma"/>
                <w:sz w:val="24"/>
                <w:szCs w:val="24"/>
                <w:lang w:eastAsia="en-GB"/>
              </w:rPr>
            </w:pPr>
          </w:p>
        </w:tc>
        <w:tc>
          <w:tcPr>
            <w:tcW w:w="5309" w:type="dxa"/>
            <w:tcBorders>
              <w:top w:val="single" w:sz="8" w:space="0" w:color="000000"/>
              <w:left w:val="nil"/>
              <w:bottom w:val="nil"/>
              <w:right w:val="single" w:sz="4" w:space="0" w:color="000000"/>
            </w:tcBorders>
            <w:shd w:val="clear" w:color="auto" w:fill="auto"/>
          </w:tcPr>
          <w:p w14:paraId="1B9F8022" w14:textId="77777777" w:rsidR="00727D32" w:rsidRDefault="00727D32" w:rsidP="00AB5557">
            <w:pPr>
              <w:spacing w:after="0" w:line="240" w:lineRule="auto"/>
              <w:rPr>
                <w:rFonts w:ascii="Tahoma" w:eastAsia="Times New Roman" w:hAnsi="Tahoma" w:cs="Tahoma"/>
                <w:sz w:val="24"/>
                <w:szCs w:val="24"/>
                <w:lang w:eastAsia="en-GB"/>
              </w:rPr>
            </w:pPr>
          </w:p>
          <w:p w14:paraId="76557F3F" w14:textId="77777777" w:rsidR="00817753" w:rsidRPr="00AB79E4" w:rsidRDefault="00817753" w:rsidP="00AB5557">
            <w:pPr>
              <w:spacing w:after="0" w:line="240" w:lineRule="auto"/>
              <w:rPr>
                <w:rFonts w:ascii="Tahoma" w:eastAsia="Times New Roman" w:hAnsi="Tahoma" w:cs="Tahoma"/>
                <w:b/>
                <w:bCs/>
                <w:sz w:val="24"/>
                <w:szCs w:val="24"/>
                <w:u w:val="single"/>
                <w:lang w:eastAsia="en-GB"/>
              </w:rPr>
            </w:pPr>
            <w:r w:rsidRPr="00AB79E4">
              <w:rPr>
                <w:rFonts w:ascii="Tahoma" w:eastAsia="Times New Roman" w:hAnsi="Tahoma" w:cs="Tahoma"/>
                <w:b/>
                <w:bCs/>
                <w:sz w:val="24"/>
                <w:szCs w:val="24"/>
                <w:u w:val="single"/>
                <w:lang w:eastAsia="en-GB"/>
              </w:rPr>
              <w:t>Roof Work</w:t>
            </w:r>
          </w:p>
          <w:p w14:paraId="3B5EA9B8" w14:textId="25C0F3CB" w:rsidR="006D2F8E" w:rsidRPr="00817753" w:rsidRDefault="006D2F8E" w:rsidP="00AB5557">
            <w:pPr>
              <w:spacing w:after="0" w:line="240" w:lineRule="auto"/>
              <w:rPr>
                <w:rFonts w:ascii="Tahoma" w:eastAsia="Times New Roman" w:hAnsi="Tahoma" w:cs="Tahoma"/>
                <w:sz w:val="24"/>
                <w:szCs w:val="24"/>
                <w:u w:val="single"/>
                <w:lang w:eastAsia="en-GB"/>
              </w:rPr>
            </w:pPr>
          </w:p>
        </w:tc>
        <w:tc>
          <w:tcPr>
            <w:tcW w:w="994" w:type="dxa"/>
            <w:tcBorders>
              <w:top w:val="single" w:sz="8" w:space="0" w:color="000000"/>
              <w:left w:val="nil"/>
              <w:bottom w:val="nil"/>
              <w:right w:val="single" w:sz="4" w:space="0" w:color="000000"/>
            </w:tcBorders>
            <w:shd w:val="clear" w:color="auto" w:fill="auto"/>
            <w:noWrap/>
            <w:vAlign w:val="bottom"/>
          </w:tcPr>
          <w:p w14:paraId="39A1DB59" w14:textId="77777777" w:rsidR="00727D32" w:rsidRPr="00AB5557" w:rsidRDefault="00727D32" w:rsidP="00AB5557">
            <w:pPr>
              <w:spacing w:after="0" w:line="240" w:lineRule="auto"/>
              <w:jc w:val="center"/>
              <w:rPr>
                <w:rFonts w:ascii="Tahoma" w:eastAsia="Times New Roman" w:hAnsi="Tahoma" w:cs="Tahoma"/>
                <w:sz w:val="24"/>
                <w:szCs w:val="24"/>
                <w:lang w:eastAsia="en-GB"/>
              </w:rPr>
            </w:pPr>
          </w:p>
        </w:tc>
        <w:tc>
          <w:tcPr>
            <w:tcW w:w="992" w:type="dxa"/>
            <w:tcBorders>
              <w:top w:val="single" w:sz="8" w:space="0" w:color="000000"/>
              <w:left w:val="nil"/>
              <w:bottom w:val="nil"/>
              <w:right w:val="single" w:sz="4" w:space="0" w:color="000000"/>
            </w:tcBorders>
            <w:shd w:val="clear" w:color="auto" w:fill="auto"/>
            <w:noWrap/>
            <w:vAlign w:val="bottom"/>
          </w:tcPr>
          <w:p w14:paraId="1168C791" w14:textId="77777777" w:rsidR="00727D32" w:rsidRPr="00AB5557" w:rsidRDefault="00727D32" w:rsidP="00AB5557">
            <w:pPr>
              <w:spacing w:after="0" w:line="240" w:lineRule="auto"/>
              <w:jc w:val="center"/>
              <w:rPr>
                <w:rFonts w:ascii="Tahoma" w:eastAsia="Times New Roman" w:hAnsi="Tahoma" w:cs="Tahoma"/>
                <w:sz w:val="24"/>
                <w:szCs w:val="24"/>
                <w:lang w:eastAsia="en-GB"/>
              </w:rPr>
            </w:pPr>
          </w:p>
        </w:tc>
        <w:tc>
          <w:tcPr>
            <w:tcW w:w="1219" w:type="dxa"/>
            <w:tcBorders>
              <w:top w:val="single" w:sz="8" w:space="0" w:color="000000"/>
              <w:left w:val="nil"/>
              <w:bottom w:val="nil"/>
              <w:right w:val="single" w:sz="4" w:space="0" w:color="000000"/>
            </w:tcBorders>
            <w:shd w:val="clear" w:color="auto" w:fill="auto"/>
            <w:noWrap/>
            <w:vAlign w:val="bottom"/>
          </w:tcPr>
          <w:p w14:paraId="7BBCBE2B" w14:textId="77777777" w:rsidR="00727D32" w:rsidRPr="00AB5557" w:rsidRDefault="00727D32" w:rsidP="00AB5557">
            <w:pPr>
              <w:spacing w:after="0" w:line="240" w:lineRule="auto"/>
              <w:rPr>
                <w:rFonts w:ascii="Tahoma" w:eastAsia="Times New Roman" w:hAnsi="Tahoma" w:cs="Tahoma"/>
                <w:sz w:val="24"/>
                <w:szCs w:val="24"/>
                <w:lang w:eastAsia="en-GB"/>
              </w:rPr>
            </w:pPr>
          </w:p>
        </w:tc>
        <w:tc>
          <w:tcPr>
            <w:tcW w:w="993" w:type="dxa"/>
            <w:tcBorders>
              <w:top w:val="single" w:sz="8" w:space="0" w:color="000000"/>
              <w:left w:val="nil"/>
              <w:bottom w:val="nil"/>
              <w:right w:val="single" w:sz="8" w:space="0" w:color="000000"/>
            </w:tcBorders>
            <w:shd w:val="clear" w:color="auto" w:fill="auto"/>
            <w:noWrap/>
            <w:vAlign w:val="bottom"/>
          </w:tcPr>
          <w:p w14:paraId="12D8762E" w14:textId="77777777" w:rsidR="00727D32" w:rsidRPr="00AB5557" w:rsidRDefault="00727D32" w:rsidP="00AB5557">
            <w:pPr>
              <w:spacing w:after="0" w:line="240" w:lineRule="auto"/>
              <w:rPr>
                <w:rFonts w:ascii="Tahoma" w:eastAsia="Times New Roman" w:hAnsi="Tahoma" w:cs="Tahoma"/>
                <w:sz w:val="24"/>
                <w:szCs w:val="24"/>
                <w:lang w:eastAsia="en-GB"/>
              </w:rPr>
            </w:pPr>
          </w:p>
        </w:tc>
      </w:tr>
      <w:tr w:rsidR="00AB5557" w:rsidRPr="00AB5557" w14:paraId="154B0447" w14:textId="77777777" w:rsidTr="00152E94">
        <w:trPr>
          <w:trHeight w:val="270"/>
        </w:trPr>
        <w:tc>
          <w:tcPr>
            <w:tcW w:w="1202" w:type="dxa"/>
            <w:tcBorders>
              <w:top w:val="nil"/>
              <w:left w:val="single" w:sz="8" w:space="0" w:color="000000"/>
              <w:bottom w:val="nil"/>
              <w:right w:val="single" w:sz="4" w:space="0" w:color="000000"/>
            </w:tcBorders>
            <w:shd w:val="clear" w:color="auto" w:fill="auto"/>
            <w:noWrap/>
            <w:hideMark/>
          </w:tcPr>
          <w:p w14:paraId="146421E7" w14:textId="77777777" w:rsidR="00727D32" w:rsidRPr="00152E94" w:rsidRDefault="00727D32" w:rsidP="00152E94">
            <w:pPr>
              <w:spacing w:after="0" w:line="240" w:lineRule="auto"/>
              <w:jc w:val="center"/>
              <w:rPr>
                <w:rFonts w:ascii="Tahoma" w:eastAsia="Times New Roman" w:hAnsi="Tahoma" w:cs="Tahoma"/>
                <w:sz w:val="20"/>
                <w:szCs w:val="20"/>
                <w:lang w:eastAsia="en-GB"/>
              </w:rPr>
            </w:pPr>
          </w:p>
          <w:p w14:paraId="114173DD" w14:textId="77777777" w:rsidR="00727D32" w:rsidRPr="00152E94" w:rsidRDefault="00727D32" w:rsidP="00152E94">
            <w:pPr>
              <w:spacing w:after="0" w:line="240" w:lineRule="auto"/>
              <w:jc w:val="center"/>
              <w:rPr>
                <w:rFonts w:ascii="Tahoma" w:eastAsia="Times New Roman" w:hAnsi="Tahoma" w:cs="Tahoma"/>
                <w:sz w:val="20"/>
                <w:szCs w:val="20"/>
                <w:lang w:eastAsia="en-GB"/>
              </w:rPr>
            </w:pPr>
          </w:p>
          <w:p w14:paraId="74D42EDA" w14:textId="77777777" w:rsidR="00727D32" w:rsidRPr="00152E94" w:rsidRDefault="00727D32" w:rsidP="00152E94">
            <w:pPr>
              <w:spacing w:after="0" w:line="240" w:lineRule="auto"/>
              <w:jc w:val="center"/>
              <w:rPr>
                <w:rFonts w:ascii="Tahoma" w:eastAsia="Times New Roman" w:hAnsi="Tahoma" w:cs="Tahoma"/>
                <w:sz w:val="20"/>
                <w:szCs w:val="20"/>
                <w:lang w:eastAsia="en-GB"/>
              </w:rPr>
            </w:pPr>
          </w:p>
          <w:p w14:paraId="72AF2E4D" w14:textId="77777777" w:rsidR="00727D32" w:rsidRPr="00152E94" w:rsidRDefault="00727D32" w:rsidP="00152E94">
            <w:pPr>
              <w:spacing w:after="0" w:line="240" w:lineRule="auto"/>
              <w:jc w:val="center"/>
              <w:rPr>
                <w:rFonts w:ascii="Tahoma" w:eastAsia="Times New Roman" w:hAnsi="Tahoma" w:cs="Tahoma"/>
                <w:sz w:val="20"/>
                <w:szCs w:val="20"/>
                <w:lang w:eastAsia="en-GB"/>
              </w:rPr>
            </w:pPr>
          </w:p>
          <w:p w14:paraId="492EB934" w14:textId="77777777" w:rsidR="00727D32" w:rsidRPr="00152E94" w:rsidRDefault="00727D32" w:rsidP="00152E94">
            <w:pPr>
              <w:spacing w:after="0" w:line="240" w:lineRule="auto"/>
              <w:jc w:val="center"/>
              <w:rPr>
                <w:rFonts w:ascii="Tahoma" w:eastAsia="Times New Roman" w:hAnsi="Tahoma" w:cs="Tahoma"/>
                <w:sz w:val="20"/>
                <w:szCs w:val="20"/>
                <w:lang w:eastAsia="en-GB"/>
              </w:rPr>
            </w:pPr>
          </w:p>
          <w:p w14:paraId="7B0E6614" w14:textId="77777777" w:rsidR="00727D32" w:rsidRPr="00152E94" w:rsidRDefault="00727D32" w:rsidP="00152E94">
            <w:pPr>
              <w:spacing w:after="0" w:line="240" w:lineRule="auto"/>
              <w:jc w:val="center"/>
              <w:rPr>
                <w:rFonts w:ascii="Tahoma" w:eastAsia="Times New Roman" w:hAnsi="Tahoma" w:cs="Tahoma"/>
                <w:sz w:val="20"/>
                <w:szCs w:val="20"/>
                <w:lang w:eastAsia="en-GB"/>
              </w:rPr>
            </w:pPr>
          </w:p>
          <w:p w14:paraId="5C0C87B7" w14:textId="45503743" w:rsidR="00152E94" w:rsidRPr="00152E94" w:rsidRDefault="00152E94" w:rsidP="00E43902">
            <w:pPr>
              <w:spacing w:after="0" w:line="240" w:lineRule="auto"/>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hideMark/>
          </w:tcPr>
          <w:p w14:paraId="1EA4F027" w14:textId="77777777" w:rsidR="00727D32" w:rsidRPr="00921BD8" w:rsidRDefault="00727D32" w:rsidP="00727D32">
            <w:pPr>
              <w:spacing w:before="24" w:after="0" w:line="218" w:lineRule="exact"/>
              <w:ind w:left="104"/>
              <w:rPr>
                <w:rFonts w:ascii="Arial" w:hAnsi="Arial" w:cs="Arial"/>
                <w:w w:val="103"/>
                <w:sz w:val="19"/>
                <w:szCs w:val="19"/>
                <w:u w:val="single"/>
              </w:rPr>
            </w:pPr>
            <w:r w:rsidRPr="00921BD8">
              <w:rPr>
                <w:rFonts w:ascii="Arial" w:hAnsi="Arial" w:cs="Arial"/>
                <w:w w:val="102"/>
                <w:sz w:val="19"/>
                <w:szCs w:val="19"/>
                <w:u w:val="single"/>
              </w:rPr>
              <w:t xml:space="preserve">IKO bitumen flat roof system, as per the </w:t>
            </w:r>
            <w:r w:rsidRPr="00921BD8">
              <w:rPr>
                <w:rFonts w:ascii="Arial" w:hAnsi="Arial" w:cs="Arial"/>
                <w:w w:val="108"/>
                <w:sz w:val="19"/>
                <w:szCs w:val="19"/>
                <w:u w:val="single"/>
              </w:rPr>
              <w:t xml:space="preserve">manufacturer’s specification document contained in Appendix B. New roofing </w:t>
            </w:r>
            <w:r w:rsidRPr="00921BD8">
              <w:rPr>
                <w:rFonts w:ascii="Arial" w:hAnsi="Arial" w:cs="Arial"/>
                <w:w w:val="103"/>
                <w:sz w:val="19"/>
                <w:szCs w:val="19"/>
                <w:u w:val="single"/>
              </w:rPr>
              <w:t xml:space="preserve">system to be installed fully in accordance with the specification document and as per the manufacturer’s strict written guidelines and recommendations.  </w:t>
            </w:r>
          </w:p>
          <w:p w14:paraId="1A05CEA5" w14:textId="01FA6C3E" w:rsidR="00727D32" w:rsidRPr="00921BD8" w:rsidRDefault="00727D32" w:rsidP="00E43902">
            <w:pPr>
              <w:spacing w:before="24" w:after="0" w:line="218" w:lineRule="exact"/>
              <w:ind w:left="104"/>
              <w:rPr>
                <w:rFonts w:ascii="Arial" w:hAnsi="Arial" w:cs="Arial"/>
                <w:spacing w:val="2"/>
                <w:sz w:val="19"/>
                <w:szCs w:val="19"/>
                <w:u w:val="single"/>
              </w:rPr>
            </w:pPr>
            <w:r w:rsidRPr="00921BD8">
              <w:rPr>
                <w:rFonts w:ascii="Arial" w:hAnsi="Arial" w:cs="Arial"/>
                <w:w w:val="103"/>
                <w:sz w:val="19"/>
                <w:szCs w:val="19"/>
                <w:u w:val="single"/>
              </w:rPr>
              <w:t xml:space="preserve">Following </w:t>
            </w:r>
            <w:r w:rsidRPr="00921BD8">
              <w:rPr>
                <w:rFonts w:ascii="Arial" w:hAnsi="Arial" w:cs="Arial"/>
                <w:spacing w:val="2"/>
                <w:sz w:val="19"/>
                <w:szCs w:val="19"/>
                <w:u w:val="single"/>
              </w:rPr>
              <w:t>the completion of the works, the contractor is to provide a copy of the IKO 25-year system warranty on completion of the works.</w:t>
            </w:r>
          </w:p>
          <w:p w14:paraId="67BF56A3" w14:textId="6E9D3702" w:rsidR="00AB5557" w:rsidRPr="00921BD8" w:rsidRDefault="00AB5557" w:rsidP="00E43902">
            <w:pPr>
              <w:spacing w:before="24" w:after="0" w:line="218" w:lineRule="exact"/>
              <w:ind w:left="104"/>
              <w:rPr>
                <w:rFonts w:ascii="Tahoma" w:eastAsia="Times New Roman" w:hAnsi="Tahoma" w:cs="Tahoma"/>
                <w:sz w:val="24"/>
                <w:szCs w:val="24"/>
                <w:lang w:eastAsia="en-GB"/>
              </w:rPr>
            </w:pPr>
          </w:p>
        </w:tc>
        <w:tc>
          <w:tcPr>
            <w:tcW w:w="994" w:type="dxa"/>
            <w:tcBorders>
              <w:top w:val="nil"/>
              <w:left w:val="nil"/>
              <w:bottom w:val="nil"/>
              <w:right w:val="single" w:sz="4" w:space="0" w:color="000000"/>
            </w:tcBorders>
            <w:shd w:val="clear" w:color="auto" w:fill="auto"/>
            <w:noWrap/>
            <w:vAlign w:val="bottom"/>
            <w:hideMark/>
          </w:tcPr>
          <w:p w14:paraId="326B9F48" w14:textId="279BF6FC" w:rsidR="00AB5557" w:rsidRPr="00727D32" w:rsidRDefault="00AB5557" w:rsidP="00727D32">
            <w:pPr>
              <w:spacing w:after="0" w:line="240" w:lineRule="auto"/>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hideMark/>
          </w:tcPr>
          <w:p w14:paraId="65CA4E7E" w14:textId="35F137E7" w:rsidR="00AB5557" w:rsidRPr="00727D32" w:rsidRDefault="00AB5557" w:rsidP="00E43902">
            <w:pPr>
              <w:spacing w:after="0" w:line="240" w:lineRule="auto"/>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hideMark/>
          </w:tcPr>
          <w:p w14:paraId="1D32209A"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27196BD8"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E43902" w:rsidRPr="00AB5557" w14:paraId="45715DE7"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7CAEEDDC" w14:textId="77777777" w:rsidR="00E43902" w:rsidRPr="00B47E13" w:rsidRDefault="00E43902" w:rsidP="00152E94">
            <w:pPr>
              <w:spacing w:after="0" w:line="240" w:lineRule="auto"/>
              <w:jc w:val="center"/>
              <w:rPr>
                <w:rFonts w:ascii="Arial" w:eastAsia="Times New Roman" w:hAnsi="Arial" w:cs="Arial"/>
                <w:sz w:val="20"/>
                <w:szCs w:val="20"/>
                <w:lang w:eastAsia="en-GB"/>
              </w:rPr>
            </w:pPr>
          </w:p>
          <w:p w14:paraId="3714CED0" w14:textId="5DE81D69" w:rsidR="00E43902" w:rsidRPr="00B47E13" w:rsidRDefault="00E43902" w:rsidP="00152E94">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A</w:t>
            </w:r>
          </w:p>
        </w:tc>
        <w:tc>
          <w:tcPr>
            <w:tcW w:w="5309" w:type="dxa"/>
            <w:tcBorders>
              <w:top w:val="nil"/>
              <w:left w:val="nil"/>
              <w:bottom w:val="nil"/>
              <w:right w:val="single" w:sz="4" w:space="0" w:color="000000"/>
            </w:tcBorders>
            <w:shd w:val="clear" w:color="auto" w:fill="auto"/>
          </w:tcPr>
          <w:p w14:paraId="20E58DDA" w14:textId="77777777" w:rsidR="00E43902" w:rsidRDefault="00E43902" w:rsidP="00727D32">
            <w:pPr>
              <w:spacing w:before="24" w:after="0" w:line="218" w:lineRule="exact"/>
              <w:ind w:left="104"/>
              <w:rPr>
                <w:rFonts w:ascii="Arial" w:hAnsi="Arial" w:cs="Arial"/>
                <w:color w:val="FF0000"/>
                <w:w w:val="102"/>
                <w:sz w:val="19"/>
                <w:szCs w:val="19"/>
                <w:u w:val="single"/>
              </w:rPr>
            </w:pPr>
          </w:p>
          <w:p w14:paraId="344EC6F2" w14:textId="3055F010" w:rsidR="00E43902" w:rsidRPr="00E43902" w:rsidRDefault="00E43902" w:rsidP="00727D32">
            <w:pPr>
              <w:spacing w:before="24" w:after="0" w:line="218" w:lineRule="exact"/>
              <w:ind w:left="104"/>
              <w:rPr>
                <w:rFonts w:ascii="Arial" w:hAnsi="Arial" w:cs="Arial"/>
                <w:w w:val="102"/>
                <w:sz w:val="19"/>
                <w:szCs w:val="19"/>
              </w:rPr>
            </w:pPr>
            <w:r>
              <w:rPr>
                <w:rFonts w:ascii="Arial" w:hAnsi="Arial" w:cs="Arial"/>
                <w:w w:val="102"/>
                <w:sz w:val="19"/>
                <w:szCs w:val="19"/>
              </w:rPr>
              <w:t>Install new flat roof system</w:t>
            </w:r>
            <w:r w:rsidR="00494E7E">
              <w:rPr>
                <w:rFonts w:ascii="Arial" w:hAnsi="Arial" w:cs="Arial"/>
                <w:w w:val="102"/>
                <w:sz w:val="19"/>
                <w:szCs w:val="19"/>
              </w:rPr>
              <w:t xml:space="preserve"> to residential properties, </w:t>
            </w:r>
            <w:r w:rsidR="006D2F8E">
              <w:rPr>
                <w:rFonts w:ascii="Arial" w:hAnsi="Arial" w:cs="Arial"/>
                <w:w w:val="102"/>
                <w:sz w:val="19"/>
                <w:szCs w:val="19"/>
              </w:rPr>
              <w:t xml:space="preserve">in accordance with manufacturers recommendations </w:t>
            </w:r>
            <w:r w:rsidR="00494E7E">
              <w:rPr>
                <w:rFonts w:ascii="Arial" w:hAnsi="Arial" w:cs="Arial"/>
                <w:w w:val="102"/>
                <w:sz w:val="19"/>
                <w:szCs w:val="19"/>
              </w:rPr>
              <w:t xml:space="preserve">including 18mm weather poof plywood overlayed on existing woodwool deck </w:t>
            </w:r>
          </w:p>
        </w:tc>
        <w:tc>
          <w:tcPr>
            <w:tcW w:w="994" w:type="dxa"/>
            <w:tcBorders>
              <w:top w:val="nil"/>
              <w:left w:val="nil"/>
              <w:bottom w:val="nil"/>
              <w:right w:val="single" w:sz="4" w:space="0" w:color="000000"/>
            </w:tcBorders>
            <w:shd w:val="clear" w:color="auto" w:fill="auto"/>
            <w:noWrap/>
            <w:vAlign w:val="bottom"/>
          </w:tcPr>
          <w:p w14:paraId="4D331365" w14:textId="3F99064F" w:rsidR="00E43902" w:rsidRPr="00727D32" w:rsidRDefault="00494E7E" w:rsidP="00CC1C0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480</w:t>
            </w:r>
          </w:p>
        </w:tc>
        <w:tc>
          <w:tcPr>
            <w:tcW w:w="992" w:type="dxa"/>
            <w:tcBorders>
              <w:top w:val="nil"/>
              <w:left w:val="nil"/>
              <w:bottom w:val="nil"/>
              <w:right w:val="single" w:sz="4" w:space="0" w:color="000000"/>
            </w:tcBorders>
            <w:shd w:val="clear" w:color="auto" w:fill="auto"/>
            <w:noWrap/>
            <w:vAlign w:val="bottom"/>
          </w:tcPr>
          <w:p w14:paraId="3B7BEF98" w14:textId="60971D76" w:rsidR="00E43902" w:rsidRPr="00727D32" w:rsidRDefault="00E43902"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M2</w:t>
            </w:r>
          </w:p>
        </w:tc>
        <w:tc>
          <w:tcPr>
            <w:tcW w:w="1219" w:type="dxa"/>
            <w:tcBorders>
              <w:top w:val="nil"/>
              <w:left w:val="nil"/>
              <w:bottom w:val="nil"/>
              <w:right w:val="single" w:sz="4" w:space="0" w:color="000000"/>
            </w:tcBorders>
            <w:shd w:val="clear" w:color="auto" w:fill="auto"/>
            <w:noWrap/>
            <w:vAlign w:val="bottom"/>
          </w:tcPr>
          <w:p w14:paraId="1CA37542" w14:textId="77777777" w:rsidR="00E43902" w:rsidRPr="00AB5557" w:rsidRDefault="00E43902"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45D6330D" w14:textId="77777777" w:rsidR="00E43902" w:rsidRPr="00AB5557" w:rsidRDefault="00E43902" w:rsidP="00AB5557">
            <w:pPr>
              <w:spacing w:after="0" w:line="240" w:lineRule="auto"/>
              <w:rPr>
                <w:rFonts w:ascii="Tahoma" w:eastAsia="Times New Roman" w:hAnsi="Tahoma" w:cs="Tahoma"/>
                <w:sz w:val="24"/>
                <w:szCs w:val="24"/>
                <w:lang w:eastAsia="en-GB"/>
              </w:rPr>
            </w:pPr>
          </w:p>
        </w:tc>
      </w:tr>
      <w:tr w:rsidR="00E43902" w:rsidRPr="00AB5557" w14:paraId="51398C47"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06DF527A" w14:textId="77777777" w:rsidR="00E43902" w:rsidRPr="00B47E13" w:rsidRDefault="00E43902" w:rsidP="00152E94">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tcPr>
          <w:p w14:paraId="406BCF50" w14:textId="77777777" w:rsidR="00E43902" w:rsidRDefault="00E43902" w:rsidP="00727D32">
            <w:pPr>
              <w:spacing w:before="24" w:after="0" w:line="218" w:lineRule="exact"/>
              <w:ind w:left="104"/>
              <w:rPr>
                <w:rFonts w:ascii="Arial" w:hAnsi="Arial" w:cs="Arial"/>
                <w:color w:val="FF0000"/>
                <w:w w:val="102"/>
                <w:sz w:val="19"/>
                <w:szCs w:val="19"/>
                <w:u w:val="single"/>
              </w:rPr>
            </w:pPr>
          </w:p>
        </w:tc>
        <w:tc>
          <w:tcPr>
            <w:tcW w:w="994" w:type="dxa"/>
            <w:tcBorders>
              <w:top w:val="nil"/>
              <w:left w:val="nil"/>
              <w:bottom w:val="nil"/>
              <w:right w:val="single" w:sz="4" w:space="0" w:color="000000"/>
            </w:tcBorders>
            <w:shd w:val="clear" w:color="auto" w:fill="auto"/>
            <w:noWrap/>
            <w:vAlign w:val="bottom"/>
          </w:tcPr>
          <w:p w14:paraId="02FD045C" w14:textId="77777777" w:rsidR="00E43902" w:rsidRDefault="00E43902" w:rsidP="00CC1C00">
            <w:pPr>
              <w:spacing w:after="0" w:line="240" w:lineRule="auto"/>
              <w:jc w:val="center"/>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tcPr>
          <w:p w14:paraId="3F9CFE29" w14:textId="77777777" w:rsidR="00E43902" w:rsidRDefault="00E43902" w:rsidP="004B16A6">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tcPr>
          <w:p w14:paraId="04CF4258" w14:textId="77777777" w:rsidR="00E43902" w:rsidRPr="00AB5557" w:rsidRDefault="00E43902"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1E30CD1D" w14:textId="77777777" w:rsidR="00E43902" w:rsidRPr="00AB5557" w:rsidRDefault="00E43902" w:rsidP="00AB5557">
            <w:pPr>
              <w:spacing w:after="0" w:line="240" w:lineRule="auto"/>
              <w:rPr>
                <w:rFonts w:ascii="Tahoma" w:eastAsia="Times New Roman" w:hAnsi="Tahoma" w:cs="Tahoma"/>
                <w:sz w:val="24"/>
                <w:szCs w:val="24"/>
                <w:lang w:eastAsia="en-GB"/>
              </w:rPr>
            </w:pPr>
          </w:p>
        </w:tc>
      </w:tr>
      <w:tr w:rsidR="00E43902" w:rsidRPr="00AB5557" w14:paraId="4659A079"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312494A9" w14:textId="776E16D9" w:rsidR="00E43902" w:rsidRPr="00B47E13" w:rsidRDefault="00E43902" w:rsidP="00152E94">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B</w:t>
            </w:r>
          </w:p>
        </w:tc>
        <w:tc>
          <w:tcPr>
            <w:tcW w:w="5309" w:type="dxa"/>
            <w:tcBorders>
              <w:top w:val="nil"/>
              <w:left w:val="nil"/>
              <w:bottom w:val="nil"/>
              <w:right w:val="single" w:sz="4" w:space="0" w:color="000000"/>
            </w:tcBorders>
            <w:shd w:val="clear" w:color="auto" w:fill="auto"/>
          </w:tcPr>
          <w:p w14:paraId="6367D210" w14:textId="0F265DA1" w:rsidR="00E43902" w:rsidRPr="00E43902" w:rsidRDefault="00E43902" w:rsidP="00727D32">
            <w:pPr>
              <w:spacing w:before="24" w:after="0" w:line="218" w:lineRule="exact"/>
              <w:ind w:left="104"/>
              <w:rPr>
                <w:rFonts w:ascii="Arial" w:hAnsi="Arial" w:cs="Arial"/>
                <w:color w:val="FF0000"/>
                <w:w w:val="102"/>
                <w:sz w:val="19"/>
                <w:szCs w:val="19"/>
              </w:rPr>
            </w:pPr>
            <w:r w:rsidRPr="00E43902">
              <w:rPr>
                <w:rFonts w:ascii="Arial" w:hAnsi="Arial" w:cs="Arial"/>
                <w:w w:val="102"/>
                <w:sz w:val="19"/>
                <w:szCs w:val="19"/>
              </w:rPr>
              <w:t>e/o remove and dispose of old roof covering away from site</w:t>
            </w:r>
            <w:r>
              <w:rPr>
                <w:rFonts w:ascii="Arial" w:hAnsi="Arial" w:cs="Arial"/>
                <w:w w:val="102"/>
                <w:sz w:val="19"/>
                <w:szCs w:val="19"/>
              </w:rPr>
              <w:t xml:space="preserve"> in a licenced waste facility</w:t>
            </w:r>
          </w:p>
        </w:tc>
        <w:tc>
          <w:tcPr>
            <w:tcW w:w="994" w:type="dxa"/>
            <w:tcBorders>
              <w:top w:val="nil"/>
              <w:left w:val="nil"/>
              <w:bottom w:val="nil"/>
              <w:right w:val="single" w:sz="4" w:space="0" w:color="000000"/>
            </w:tcBorders>
            <w:shd w:val="clear" w:color="auto" w:fill="auto"/>
            <w:noWrap/>
            <w:vAlign w:val="bottom"/>
          </w:tcPr>
          <w:p w14:paraId="20F29245" w14:textId="025F0C9D" w:rsidR="00E43902" w:rsidRDefault="00494E7E" w:rsidP="00CC1C0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480</w:t>
            </w:r>
          </w:p>
        </w:tc>
        <w:tc>
          <w:tcPr>
            <w:tcW w:w="992" w:type="dxa"/>
            <w:tcBorders>
              <w:top w:val="nil"/>
              <w:left w:val="nil"/>
              <w:bottom w:val="nil"/>
              <w:right w:val="single" w:sz="4" w:space="0" w:color="000000"/>
            </w:tcBorders>
            <w:shd w:val="clear" w:color="auto" w:fill="auto"/>
            <w:noWrap/>
            <w:vAlign w:val="bottom"/>
          </w:tcPr>
          <w:p w14:paraId="14E22E78" w14:textId="51C304A7" w:rsidR="00E43902" w:rsidRDefault="00E43902"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M2</w:t>
            </w:r>
          </w:p>
        </w:tc>
        <w:tc>
          <w:tcPr>
            <w:tcW w:w="1219" w:type="dxa"/>
            <w:tcBorders>
              <w:top w:val="nil"/>
              <w:left w:val="nil"/>
              <w:bottom w:val="nil"/>
              <w:right w:val="single" w:sz="4" w:space="0" w:color="000000"/>
            </w:tcBorders>
            <w:shd w:val="clear" w:color="auto" w:fill="auto"/>
            <w:noWrap/>
            <w:vAlign w:val="bottom"/>
          </w:tcPr>
          <w:p w14:paraId="441D7D6C" w14:textId="77777777" w:rsidR="00E43902" w:rsidRPr="00AB5557" w:rsidRDefault="00E43902"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3A616B2E" w14:textId="77777777" w:rsidR="00E43902" w:rsidRPr="00AB5557" w:rsidRDefault="00E43902" w:rsidP="00AB5557">
            <w:pPr>
              <w:spacing w:after="0" w:line="240" w:lineRule="auto"/>
              <w:rPr>
                <w:rFonts w:ascii="Tahoma" w:eastAsia="Times New Roman" w:hAnsi="Tahoma" w:cs="Tahoma"/>
                <w:sz w:val="24"/>
                <w:szCs w:val="24"/>
                <w:lang w:eastAsia="en-GB"/>
              </w:rPr>
            </w:pPr>
          </w:p>
        </w:tc>
      </w:tr>
      <w:tr w:rsidR="00494E7E" w:rsidRPr="00AB5557" w14:paraId="3123B8EA"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226F2A66" w14:textId="77777777" w:rsidR="00494E7E" w:rsidRPr="00B47E13" w:rsidRDefault="00494E7E" w:rsidP="00152E94">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tcPr>
          <w:p w14:paraId="1DBA3E88" w14:textId="77777777" w:rsidR="00494E7E" w:rsidRPr="00E43902" w:rsidRDefault="00494E7E" w:rsidP="00727D32">
            <w:pPr>
              <w:spacing w:before="24" w:after="0" w:line="218" w:lineRule="exact"/>
              <w:ind w:left="104"/>
              <w:rPr>
                <w:rFonts w:ascii="Arial" w:hAnsi="Arial" w:cs="Arial"/>
                <w:w w:val="102"/>
                <w:sz w:val="19"/>
                <w:szCs w:val="19"/>
              </w:rPr>
            </w:pPr>
          </w:p>
        </w:tc>
        <w:tc>
          <w:tcPr>
            <w:tcW w:w="994" w:type="dxa"/>
            <w:tcBorders>
              <w:top w:val="nil"/>
              <w:left w:val="nil"/>
              <w:bottom w:val="nil"/>
              <w:right w:val="single" w:sz="4" w:space="0" w:color="000000"/>
            </w:tcBorders>
            <w:shd w:val="clear" w:color="auto" w:fill="auto"/>
            <w:noWrap/>
            <w:vAlign w:val="bottom"/>
          </w:tcPr>
          <w:p w14:paraId="0CFDB915" w14:textId="77777777" w:rsidR="00494E7E" w:rsidRDefault="00494E7E" w:rsidP="00CC1C00">
            <w:pPr>
              <w:spacing w:after="0" w:line="240" w:lineRule="auto"/>
              <w:jc w:val="center"/>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tcPr>
          <w:p w14:paraId="7CB20DA7" w14:textId="77777777" w:rsidR="00494E7E" w:rsidRDefault="00494E7E" w:rsidP="004B16A6">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tcPr>
          <w:p w14:paraId="55C2B441" w14:textId="77777777" w:rsidR="00494E7E" w:rsidRPr="00AB5557" w:rsidRDefault="00494E7E"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298A13BB" w14:textId="77777777" w:rsidR="00494E7E" w:rsidRPr="00AB5557" w:rsidRDefault="00494E7E" w:rsidP="00AB5557">
            <w:pPr>
              <w:spacing w:after="0" w:line="240" w:lineRule="auto"/>
              <w:rPr>
                <w:rFonts w:ascii="Tahoma" w:eastAsia="Times New Roman" w:hAnsi="Tahoma" w:cs="Tahoma"/>
                <w:sz w:val="24"/>
                <w:szCs w:val="24"/>
                <w:lang w:eastAsia="en-GB"/>
              </w:rPr>
            </w:pPr>
          </w:p>
        </w:tc>
      </w:tr>
      <w:tr w:rsidR="00D91433" w:rsidRPr="00AB5557" w14:paraId="000940F1"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5C07190D" w14:textId="23F80EBD" w:rsidR="00D91433" w:rsidRPr="00B47E13" w:rsidRDefault="00D91433" w:rsidP="00152E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5309" w:type="dxa"/>
            <w:tcBorders>
              <w:top w:val="nil"/>
              <w:left w:val="nil"/>
              <w:bottom w:val="nil"/>
              <w:right w:val="single" w:sz="4" w:space="0" w:color="000000"/>
            </w:tcBorders>
            <w:shd w:val="clear" w:color="auto" w:fill="auto"/>
          </w:tcPr>
          <w:p w14:paraId="1758F38C" w14:textId="6C615BE9" w:rsidR="00D91433" w:rsidRPr="00E43902" w:rsidRDefault="00321919" w:rsidP="00727D32">
            <w:pPr>
              <w:spacing w:before="24" w:after="0" w:line="218" w:lineRule="exact"/>
              <w:ind w:left="104"/>
              <w:rPr>
                <w:rFonts w:ascii="Arial" w:hAnsi="Arial" w:cs="Arial"/>
                <w:w w:val="102"/>
                <w:sz w:val="19"/>
                <w:szCs w:val="19"/>
              </w:rPr>
            </w:pPr>
            <w:r>
              <w:rPr>
                <w:rFonts w:ascii="Arial" w:hAnsi="Arial" w:cs="Arial"/>
                <w:w w:val="102"/>
                <w:sz w:val="19"/>
                <w:szCs w:val="19"/>
              </w:rPr>
              <w:t>e/o remove woodwool deck (Provisional)</w:t>
            </w:r>
          </w:p>
        </w:tc>
        <w:tc>
          <w:tcPr>
            <w:tcW w:w="994" w:type="dxa"/>
            <w:tcBorders>
              <w:top w:val="nil"/>
              <w:left w:val="nil"/>
              <w:bottom w:val="nil"/>
              <w:right w:val="single" w:sz="4" w:space="0" w:color="000000"/>
            </w:tcBorders>
            <w:shd w:val="clear" w:color="auto" w:fill="auto"/>
            <w:noWrap/>
            <w:vAlign w:val="bottom"/>
          </w:tcPr>
          <w:p w14:paraId="4A8403F2" w14:textId="31BECD33" w:rsidR="00D91433" w:rsidRDefault="00321919" w:rsidP="00CC1C0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480</w:t>
            </w:r>
          </w:p>
        </w:tc>
        <w:tc>
          <w:tcPr>
            <w:tcW w:w="992" w:type="dxa"/>
            <w:tcBorders>
              <w:top w:val="nil"/>
              <w:left w:val="nil"/>
              <w:bottom w:val="nil"/>
              <w:right w:val="single" w:sz="4" w:space="0" w:color="000000"/>
            </w:tcBorders>
            <w:shd w:val="clear" w:color="auto" w:fill="auto"/>
            <w:noWrap/>
            <w:vAlign w:val="bottom"/>
          </w:tcPr>
          <w:p w14:paraId="45983CB2" w14:textId="5A1B31D2" w:rsidR="00D91433" w:rsidRDefault="00321919"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M2</w:t>
            </w:r>
          </w:p>
        </w:tc>
        <w:tc>
          <w:tcPr>
            <w:tcW w:w="1219" w:type="dxa"/>
            <w:tcBorders>
              <w:top w:val="nil"/>
              <w:left w:val="nil"/>
              <w:bottom w:val="nil"/>
              <w:right w:val="single" w:sz="4" w:space="0" w:color="000000"/>
            </w:tcBorders>
            <w:shd w:val="clear" w:color="auto" w:fill="auto"/>
            <w:noWrap/>
            <w:vAlign w:val="bottom"/>
          </w:tcPr>
          <w:p w14:paraId="7C5D5413" w14:textId="77777777" w:rsidR="00D91433" w:rsidRPr="00AB5557" w:rsidRDefault="00D91433"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236F4DD2" w14:textId="77777777" w:rsidR="00D91433" w:rsidRPr="00AB5557" w:rsidRDefault="00D91433" w:rsidP="00AB5557">
            <w:pPr>
              <w:spacing w:after="0" w:line="240" w:lineRule="auto"/>
              <w:rPr>
                <w:rFonts w:ascii="Tahoma" w:eastAsia="Times New Roman" w:hAnsi="Tahoma" w:cs="Tahoma"/>
                <w:sz w:val="24"/>
                <w:szCs w:val="24"/>
                <w:lang w:eastAsia="en-GB"/>
              </w:rPr>
            </w:pPr>
          </w:p>
        </w:tc>
      </w:tr>
      <w:tr w:rsidR="00D91433" w:rsidRPr="00AB5557" w14:paraId="289279BC"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6F0B7CF7" w14:textId="77777777" w:rsidR="00D91433" w:rsidRPr="00B47E13" w:rsidRDefault="00D91433" w:rsidP="00152E94">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tcPr>
          <w:p w14:paraId="26C60572" w14:textId="77777777" w:rsidR="00D91433" w:rsidRPr="00E43902" w:rsidRDefault="00D91433" w:rsidP="00727D32">
            <w:pPr>
              <w:spacing w:before="24" w:after="0" w:line="218" w:lineRule="exact"/>
              <w:ind w:left="104"/>
              <w:rPr>
                <w:rFonts w:ascii="Arial" w:hAnsi="Arial" w:cs="Arial"/>
                <w:w w:val="102"/>
                <w:sz w:val="19"/>
                <w:szCs w:val="19"/>
              </w:rPr>
            </w:pPr>
          </w:p>
        </w:tc>
        <w:tc>
          <w:tcPr>
            <w:tcW w:w="994" w:type="dxa"/>
            <w:tcBorders>
              <w:top w:val="nil"/>
              <w:left w:val="nil"/>
              <w:bottom w:val="nil"/>
              <w:right w:val="single" w:sz="4" w:space="0" w:color="000000"/>
            </w:tcBorders>
            <w:shd w:val="clear" w:color="auto" w:fill="auto"/>
            <w:noWrap/>
            <w:vAlign w:val="bottom"/>
          </w:tcPr>
          <w:p w14:paraId="15CBA7AE" w14:textId="77777777" w:rsidR="00D91433" w:rsidRDefault="00D91433" w:rsidP="00CC1C00">
            <w:pPr>
              <w:spacing w:after="0" w:line="240" w:lineRule="auto"/>
              <w:jc w:val="center"/>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tcPr>
          <w:p w14:paraId="40EC79B4" w14:textId="77777777" w:rsidR="00D91433" w:rsidRDefault="00D91433" w:rsidP="004B16A6">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tcPr>
          <w:p w14:paraId="4B05D0C5" w14:textId="77777777" w:rsidR="00D91433" w:rsidRPr="00AB5557" w:rsidRDefault="00D91433"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3927025D" w14:textId="77777777" w:rsidR="00D91433" w:rsidRPr="00AB5557" w:rsidRDefault="00D91433" w:rsidP="00AB5557">
            <w:pPr>
              <w:spacing w:after="0" w:line="240" w:lineRule="auto"/>
              <w:rPr>
                <w:rFonts w:ascii="Tahoma" w:eastAsia="Times New Roman" w:hAnsi="Tahoma" w:cs="Tahoma"/>
                <w:sz w:val="24"/>
                <w:szCs w:val="24"/>
                <w:lang w:eastAsia="en-GB"/>
              </w:rPr>
            </w:pPr>
          </w:p>
        </w:tc>
      </w:tr>
      <w:tr w:rsidR="00D91433" w:rsidRPr="00AB5557" w14:paraId="207E2FAF"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1654F3DF" w14:textId="77777777" w:rsidR="00D91433" w:rsidRPr="00B47E13" w:rsidRDefault="00D91433" w:rsidP="00152E94">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tcPr>
          <w:p w14:paraId="541C6BEE" w14:textId="77777777" w:rsidR="00D91433" w:rsidRPr="00E43902" w:rsidRDefault="00D91433" w:rsidP="00727D32">
            <w:pPr>
              <w:spacing w:before="24" w:after="0" w:line="218" w:lineRule="exact"/>
              <w:ind w:left="104"/>
              <w:rPr>
                <w:rFonts w:ascii="Arial" w:hAnsi="Arial" w:cs="Arial"/>
                <w:w w:val="102"/>
                <w:sz w:val="19"/>
                <w:szCs w:val="19"/>
              </w:rPr>
            </w:pPr>
          </w:p>
        </w:tc>
        <w:tc>
          <w:tcPr>
            <w:tcW w:w="994" w:type="dxa"/>
            <w:tcBorders>
              <w:top w:val="nil"/>
              <w:left w:val="nil"/>
              <w:bottom w:val="nil"/>
              <w:right w:val="single" w:sz="4" w:space="0" w:color="000000"/>
            </w:tcBorders>
            <w:shd w:val="clear" w:color="auto" w:fill="auto"/>
            <w:noWrap/>
            <w:vAlign w:val="bottom"/>
          </w:tcPr>
          <w:p w14:paraId="616572F5" w14:textId="77777777" w:rsidR="00D91433" w:rsidRDefault="00D91433" w:rsidP="00CC1C00">
            <w:pPr>
              <w:spacing w:after="0" w:line="240" w:lineRule="auto"/>
              <w:jc w:val="center"/>
              <w:rPr>
                <w:rFonts w:ascii="Arial" w:eastAsia="Times New Roman" w:hAnsi="Arial" w:cs="Arial"/>
                <w:sz w:val="20"/>
                <w:szCs w:val="20"/>
                <w:lang w:eastAsia="en-GB"/>
              </w:rPr>
            </w:pPr>
          </w:p>
        </w:tc>
        <w:tc>
          <w:tcPr>
            <w:tcW w:w="992" w:type="dxa"/>
            <w:tcBorders>
              <w:top w:val="nil"/>
              <w:left w:val="nil"/>
              <w:bottom w:val="nil"/>
              <w:right w:val="single" w:sz="4" w:space="0" w:color="000000"/>
            </w:tcBorders>
            <w:shd w:val="clear" w:color="auto" w:fill="auto"/>
            <w:noWrap/>
            <w:vAlign w:val="bottom"/>
          </w:tcPr>
          <w:p w14:paraId="0BF8179E" w14:textId="77777777" w:rsidR="00D91433" w:rsidRDefault="00D91433" w:rsidP="004B16A6">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tcPr>
          <w:p w14:paraId="47AED07B" w14:textId="77777777" w:rsidR="00D91433" w:rsidRPr="00AB5557" w:rsidRDefault="00D91433"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1880CE7C" w14:textId="77777777" w:rsidR="00D91433" w:rsidRPr="00AB5557" w:rsidRDefault="00D91433" w:rsidP="00AB5557">
            <w:pPr>
              <w:spacing w:after="0" w:line="240" w:lineRule="auto"/>
              <w:rPr>
                <w:rFonts w:ascii="Tahoma" w:eastAsia="Times New Roman" w:hAnsi="Tahoma" w:cs="Tahoma"/>
                <w:sz w:val="24"/>
                <w:szCs w:val="24"/>
                <w:lang w:eastAsia="en-GB"/>
              </w:rPr>
            </w:pPr>
          </w:p>
        </w:tc>
      </w:tr>
      <w:tr w:rsidR="00494E7E" w:rsidRPr="00AB5557" w14:paraId="45C2EF16" w14:textId="77777777" w:rsidTr="00152E94">
        <w:trPr>
          <w:trHeight w:val="270"/>
        </w:trPr>
        <w:tc>
          <w:tcPr>
            <w:tcW w:w="1202" w:type="dxa"/>
            <w:tcBorders>
              <w:top w:val="nil"/>
              <w:left w:val="single" w:sz="8" w:space="0" w:color="000000"/>
              <w:bottom w:val="nil"/>
              <w:right w:val="single" w:sz="4" w:space="0" w:color="000000"/>
            </w:tcBorders>
            <w:shd w:val="clear" w:color="auto" w:fill="auto"/>
            <w:noWrap/>
          </w:tcPr>
          <w:p w14:paraId="236F72A8" w14:textId="7278E8A7" w:rsidR="00494E7E" w:rsidRPr="00B47E13" w:rsidRDefault="00321919" w:rsidP="00152E94">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w:t>
            </w:r>
          </w:p>
        </w:tc>
        <w:tc>
          <w:tcPr>
            <w:tcW w:w="5309" w:type="dxa"/>
            <w:tcBorders>
              <w:top w:val="nil"/>
              <w:left w:val="nil"/>
              <w:bottom w:val="nil"/>
              <w:right w:val="single" w:sz="4" w:space="0" w:color="000000"/>
            </w:tcBorders>
            <w:shd w:val="clear" w:color="auto" w:fill="auto"/>
          </w:tcPr>
          <w:p w14:paraId="058E66C2" w14:textId="4AAFD3F2" w:rsidR="00494E7E" w:rsidRPr="00E43902" w:rsidRDefault="00494E7E" w:rsidP="00727D32">
            <w:pPr>
              <w:spacing w:before="24" w:after="0" w:line="218" w:lineRule="exact"/>
              <w:ind w:left="104"/>
              <w:rPr>
                <w:rFonts w:ascii="Arial" w:hAnsi="Arial" w:cs="Arial"/>
                <w:w w:val="102"/>
                <w:sz w:val="19"/>
                <w:szCs w:val="19"/>
              </w:rPr>
            </w:pPr>
            <w:r>
              <w:rPr>
                <w:rFonts w:ascii="Arial" w:hAnsi="Arial" w:cs="Arial"/>
                <w:w w:val="102"/>
                <w:sz w:val="19"/>
                <w:szCs w:val="19"/>
              </w:rPr>
              <w:t>Install new flat roof system to car park roof</w:t>
            </w:r>
            <w:r w:rsidR="006D2F8E">
              <w:rPr>
                <w:rFonts w:ascii="Arial" w:hAnsi="Arial" w:cs="Arial"/>
                <w:w w:val="102"/>
                <w:sz w:val="19"/>
                <w:szCs w:val="19"/>
              </w:rPr>
              <w:t xml:space="preserve"> in accordance with manufacturers </w:t>
            </w:r>
            <w:r w:rsidR="00372759">
              <w:rPr>
                <w:rFonts w:ascii="Arial" w:hAnsi="Arial" w:cs="Arial"/>
                <w:w w:val="102"/>
                <w:sz w:val="19"/>
                <w:szCs w:val="19"/>
              </w:rPr>
              <w:t>recommendations,</w:t>
            </w:r>
            <w:r>
              <w:rPr>
                <w:rFonts w:ascii="Arial" w:hAnsi="Arial" w:cs="Arial"/>
                <w:w w:val="102"/>
                <w:sz w:val="19"/>
                <w:szCs w:val="19"/>
              </w:rPr>
              <w:t xml:space="preserve"> including new 18mm weatherproof plywood deck  </w:t>
            </w:r>
          </w:p>
        </w:tc>
        <w:tc>
          <w:tcPr>
            <w:tcW w:w="994" w:type="dxa"/>
            <w:tcBorders>
              <w:top w:val="nil"/>
              <w:left w:val="nil"/>
              <w:bottom w:val="nil"/>
              <w:right w:val="single" w:sz="4" w:space="0" w:color="000000"/>
            </w:tcBorders>
            <w:shd w:val="clear" w:color="auto" w:fill="auto"/>
            <w:noWrap/>
            <w:vAlign w:val="bottom"/>
          </w:tcPr>
          <w:p w14:paraId="4308DE25" w14:textId="6E1CECFE" w:rsidR="00494E7E" w:rsidRDefault="00494E7E" w:rsidP="00CC1C0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150</w:t>
            </w:r>
          </w:p>
        </w:tc>
        <w:tc>
          <w:tcPr>
            <w:tcW w:w="992" w:type="dxa"/>
            <w:tcBorders>
              <w:top w:val="nil"/>
              <w:left w:val="nil"/>
              <w:bottom w:val="nil"/>
              <w:right w:val="single" w:sz="4" w:space="0" w:color="000000"/>
            </w:tcBorders>
            <w:shd w:val="clear" w:color="auto" w:fill="auto"/>
            <w:noWrap/>
            <w:vAlign w:val="bottom"/>
          </w:tcPr>
          <w:p w14:paraId="463EF7B9" w14:textId="13AD7AED" w:rsidR="00494E7E" w:rsidRDefault="00CC1C00"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M2</w:t>
            </w:r>
          </w:p>
        </w:tc>
        <w:tc>
          <w:tcPr>
            <w:tcW w:w="1219" w:type="dxa"/>
            <w:tcBorders>
              <w:top w:val="nil"/>
              <w:left w:val="nil"/>
              <w:bottom w:val="nil"/>
              <w:right w:val="single" w:sz="4" w:space="0" w:color="000000"/>
            </w:tcBorders>
            <w:shd w:val="clear" w:color="auto" w:fill="auto"/>
            <w:noWrap/>
            <w:vAlign w:val="bottom"/>
          </w:tcPr>
          <w:p w14:paraId="78B25C94" w14:textId="77777777" w:rsidR="00494E7E" w:rsidRPr="00AB5557" w:rsidRDefault="00494E7E"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6D969AF1" w14:textId="77777777" w:rsidR="00494E7E" w:rsidRPr="00AB5557" w:rsidRDefault="00494E7E" w:rsidP="00AB5557">
            <w:pPr>
              <w:spacing w:after="0" w:line="240" w:lineRule="auto"/>
              <w:rPr>
                <w:rFonts w:ascii="Tahoma" w:eastAsia="Times New Roman" w:hAnsi="Tahoma" w:cs="Tahoma"/>
                <w:sz w:val="24"/>
                <w:szCs w:val="24"/>
                <w:lang w:eastAsia="en-GB"/>
              </w:rPr>
            </w:pPr>
          </w:p>
        </w:tc>
      </w:tr>
      <w:tr w:rsidR="00AB5557" w:rsidRPr="00AB5557" w14:paraId="5F4EB938"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79EFE437" w14:textId="5C1EAFF0" w:rsidR="00AB5557" w:rsidRPr="00B47E13" w:rsidRDefault="00AB5557" w:rsidP="00152E94">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hideMark/>
          </w:tcPr>
          <w:p w14:paraId="03131CAD" w14:textId="2CBD352A" w:rsidR="00AB5557" w:rsidRPr="00AB5557" w:rsidRDefault="00AB5557" w:rsidP="00AB5557">
            <w:pPr>
              <w:spacing w:after="0" w:line="240" w:lineRule="auto"/>
              <w:rPr>
                <w:rFonts w:ascii="Tahoma" w:eastAsia="Times New Roman" w:hAnsi="Tahoma" w:cs="Tahoma"/>
                <w:sz w:val="24"/>
                <w:szCs w:val="24"/>
                <w:lang w:eastAsia="en-GB"/>
              </w:rPr>
            </w:pPr>
          </w:p>
        </w:tc>
        <w:tc>
          <w:tcPr>
            <w:tcW w:w="994" w:type="dxa"/>
            <w:tcBorders>
              <w:top w:val="nil"/>
              <w:left w:val="nil"/>
              <w:bottom w:val="nil"/>
              <w:right w:val="single" w:sz="4" w:space="0" w:color="000000"/>
            </w:tcBorders>
            <w:shd w:val="clear" w:color="auto" w:fill="auto"/>
            <w:noWrap/>
            <w:vAlign w:val="bottom"/>
            <w:hideMark/>
          </w:tcPr>
          <w:p w14:paraId="0F3FD4B8" w14:textId="4B9A0DA6" w:rsidR="00AB5557" w:rsidRPr="00AB5557" w:rsidRDefault="00AB5557" w:rsidP="00CC1C00">
            <w:pPr>
              <w:spacing w:after="0" w:line="240" w:lineRule="auto"/>
              <w:jc w:val="center"/>
              <w:rPr>
                <w:rFonts w:ascii="Tahoma" w:eastAsia="Times New Roman" w:hAnsi="Tahoma" w:cs="Tahoma"/>
                <w:sz w:val="24"/>
                <w:szCs w:val="24"/>
                <w:lang w:eastAsia="en-GB"/>
              </w:rPr>
            </w:pPr>
          </w:p>
        </w:tc>
        <w:tc>
          <w:tcPr>
            <w:tcW w:w="992" w:type="dxa"/>
            <w:tcBorders>
              <w:top w:val="nil"/>
              <w:left w:val="nil"/>
              <w:bottom w:val="nil"/>
              <w:right w:val="single" w:sz="4" w:space="0" w:color="000000"/>
            </w:tcBorders>
            <w:shd w:val="clear" w:color="auto" w:fill="auto"/>
            <w:noWrap/>
            <w:vAlign w:val="bottom"/>
            <w:hideMark/>
          </w:tcPr>
          <w:p w14:paraId="1ED04F58" w14:textId="7202FF86" w:rsidR="00AB5557" w:rsidRPr="00AB5557" w:rsidRDefault="00AB5557" w:rsidP="004B16A6">
            <w:pPr>
              <w:spacing w:after="0" w:line="240" w:lineRule="auto"/>
              <w:jc w:val="center"/>
              <w:rPr>
                <w:rFonts w:ascii="Tahoma" w:eastAsia="Times New Roman" w:hAnsi="Tahoma" w:cs="Tahoma"/>
                <w:sz w:val="24"/>
                <w:szCs w:val="24"/>
                <w:lang w:eastAsia="en-GB"/>
              </w:rPr>
            </w:pPr>
          </w:p>
        </w:tc>
        <w:tc>
          <w:tcPr>
            <w:tcW w:w="1219" w:type="dxa"/>
            <w:tcBorders>
              <w:top w:val="nil"/>
              <w:left w:val="nil"/>
              <w:bottom w:val="nil"/>
              <w:right w:val="single" w:sz="4" w:space="0" w:color="000000"/>
            </w:tcBorders>
            <w:shd w:val="clear" w:color="auto" w:fill="auto"/>
            <w:noWrap/>
            <w:vAlign w:val="bottom"/>
            <w:hideMark/>
          </w:tcPr>
          <w:p w14:paraId="3880ABCD"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3B4BA03B"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AB5557" w:rsidRPr="00494E7E" w14:paraId="38541DD5"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6A24859D" w14:textId="441D0D1E" w:rsidR="00AB5557" w:rsidRPr="00B47E13" w:rsidRDefault="0032191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w:t>
            </w:r>
          </w:p>
        </w:tc>
        <w:tc>
          <w:tcPr>
            <w:tcW w:w="5309" w:type="dxa"/>
            <w:tcBorders>
              <w:top w:val="nil"/>
              <w:left w:val="nil"/>
              <w:bottom w:val="nil"/>
              <w:right w:val="single" w:sz="4" w:space="0" w:color="000000"/>
            </w:tcBorders>
            <w:shd w:val="clear" w:color="auto" w:fill="auto"/>
            <w:hideMark/>
          </w:tcPr>
          <w:p w14:paraId="1626C3EF" w14:textId="2CD39223" w:rsidR="00AB5557" w:rsidRPr="00494E7E" w:rsidRDefault="00AB5557" w:rsidP="00CC1C00">
            <w:pPr>
              <w:spacing w:after="0" w:line="240" w:lineRule="auto"/>
              <w:ind w:left="103" w:hanging="103"/>
              <w:rPr>
                <w:rFonts w:ascii="Arial" w:eastAsia="Times New Roman" w:hAnsi="Arial" w:cs="Arial"/>
                <w:sz w:val="20"/>
                <w:szCs w:val="20"/>
                <w:lang w:eastAsia="en-GB"/>
              </w:rPr>
            </w:pPr>
            <w:r w:rsidRPr="00494E7E">
              <w:rPr>
                <w:rFonts w:ascii="Arial" w:eastAsia="Times New Roman" w:hAnsi="Arial" w:cs="Arial"/>
                <w:sz w:val="20"/>
                <w:szCs w:val="20"/>
                <w:lang w:eastAsia="en-GB"/>
              </w:rPr>
              <w:t> </w:t>
            </w:r>
            <w:r w:rsidR="00494E7E" w:rsidRPr="00E43902">
              <w:rPr>
                <w:rFonts w:ascii="Arial" w:hAnsi="Arial" w:cs="Arial"/>
                <w:w w:val="102"/>
                <w:sz w:val="19"/>
                <w:szCs w:val="19"/>
              </w:rPr>
              <w:t xml:space="preserve">e/o remove and dispose of old roof covering </w:t>
            </w:r>
            <w:r w:rsidR="00CC1C00">
              <w:rPr>
                <w:rFonts w:ascii="Arial" w:hAnsi="Arial" w:cs="Arial"/>
                <w:w w:val="102"/>
                <w:sz w:val="19"/>
                <w:szCs w:val="19"/>
              </w:rPr>
              <w:t xml:space="preserve">and woodwool  deck, </w:t>
            </w:r>
            <w:r w:rsidR="00494E7E" w:rsidRPr="00E43902">
              <w:rPr>
                <w:rFonts w:ascii="Arial" w:hAnsi="Arial" w:cs="Arial"/>
                <w:w w:val="102"/>
                <w:sz w:val="19"/>
                <w:szCs w:val="19"/>
              </w:rPr>
              <w:t>away from site</w:t>
            </w:r>
            <w:r w:rsidR="00494E7E">
              <w:rPr>
                <w:rFonts w:ascii="Arial" w:hAnsi="Arial" w:cs="Arial"/>
                <w:w w:val="102"/>
                <w:sz w:val="19"/>
                <w:szCs w:val="19"/>
              </w:rPr>
              <w:t xml:space="preserve"> in a licenced waste facility</w:t>
            </w:r>
          </w:p>
        </w:tc>
        <w:tc>
          <w:tcPr>
            <w:tcW w:w="994" w:type="dxa"/>
            <w:tcBorders>
              <w:top w:val="nil"/>
              <w:left w:val="nil"/>
              <w:bottom w:val="nil"/>
              <w:right w:val="single" w:sz="4" w:space="0" w:color="000000"/>
            </w:tcBorders>
            <w:shd w:val="clear" w:color="auto" w:fill="auto"/>
            <w:noWrap/>
            <w:vAlign w:val="bottom"/>
            <w:hideMark/>
          </w:tcPr>
          <w:p w14:paraId="683770E1" w14:textId="700A7756" w:rsidR="00AB5557" w:rsidRPr="00494E7E" w:rsidRDefault="00CC1C00" w:rsidP="00CC1C00">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150</w:t>
            </w:r>
          </w:p>
        </w:tc>
        <w:tc>
          <w:tcPr>
            <w:tcW w:w="992" w:type="dxa"/>
            <w:tcBorders>
              <w:top w:val="nil"/>
              <w:left w:val="nil"/>
              <w:bottom w:val="nil"/>
              <w:right w:val="single" w:sz="4" w:space="0" w:color="000000"/>
            </w:tcBorders>
            <w:shd w:val="clear" w:color="auto" w:fill="auto"/>
            <w:noWrap/>
            <w:vAlign w:val="bottom"/>
            <w:hideMark/>
          </w:tcPr>
          <w:p w14:paraId="31F24566" w14:textId="7811AF1D" w:rsidR="00AB5557" w:rsidRPr="00494E7E" w:rsidRDefault="00CC1C00"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M2</w:t>
            </w:r>
          </w:p>
        </w:tc>
        <w:tc>
          <w:tcPr>
            <w:tcW w:w="1219" w:type="dxa"/>
            <w:tcBorders>
              <w:top w:val="nil"/>
              <w:left w:val="nil"/>
              <w:bottom w:val="nil"/>
              <w:right w:val="single" w:sz="4" w:space="0" w:color="000000"/>
            </w:tcBorders>
            <w:shd w:val="clear" w:color="auto" w:fill="auto"/>
            <w:noWrap/>
            <w:vAlign w:val="bottom"/>
            <w:hideMark/>
          </w:tcPr>
          <w:p w14:paraId="365D35D8" w14:textId="77777777" w:rsidR="00AB5557" w:rsidRPr="00494E7E" w:rsidRDefault="00AB5557" w:rsidP="00AB5557">
            <w:pPr>
              <w:spacing w:after="0" w:line="240" w:lineRule="auto"/>
              <w:rPr>
                <w:rFonts w:ascii="Arial" w:eastAsia="Times New Roman" w:hAnsi="Arial" w:cs="Arial"/>
                <w:sz w:val="20"/>
                <w:szCs w:val="20"/>
                <w:lang w:eastAsia="en-GB"/>
              </w:rPr>
            </w:pPr>
            <w:r w:rsidRPr="00494E7E">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30E76681" w14:textId="77777777" w:rsidR="00AB5557" w:rsidRPr="00494E7E" w:rsidRDefault="00AB5557" w:rsidP="00AB5557">
            <w:pPr>
              <w:spacing w:after="0" w:line="240" w:lineRule="auto"/>
              <w:rPr>
                <w:rFonts w:ascii="Arial" w:eastAsia="Times New Roman" w:hAnsi="Arial" w:cs="Arial"/>
                <w:sz w:val="20"/>
                <w:szCs w:val="20"/>
                <w:lang w:eastAsia="en-GB"/>
              </w:rPr>
            </w:pPr>
            <w:r w:rsidRPr="00494E7E">
              <w:rPr>
                <w:rFonts w:ascii="Arial" w:eastAsia="Times New Roman" w:hAnsi="Arial" w:cs="Arial"/>
                <w:sz w:val="20"/>
                <w:szCs w:val="20"/>
                <w:lang w:eastAsia="en-GB"/>
              </w:rPr>
              <w:t> </w:t>
            </w:r>
          </w:p>
        </w:tc>
      </w:tr>
      <w:tr w:rsidR="00AB5557" w:rsidRPr="00AB5557" w14:paraId="585A67DA" w14:textId="77777777" w:rsidTr="00B47E13">
        <w:trPr>
          <w:trHeight w:val="432"/>
        </w:trPr>
        <w:tc>
          <w:tcPr>
            <w:tcW w:w="1202" w:type="dxa"/>
            <w:tcBorders>
              <w:top w:val="nil"/>
              <w:left w:val="single" w:sz="8" w:space="0" w:color="000000"/>
              <w:bottom w:val="nil"/>
              <w:right w:val="single" w:sz="4" w:space="0" w:color="000000"/>
            </w:tcBorders>
            <w:shd w:val="clear" w:color="auto" w:fill="auto"/>
            <w:noWrap/>
            <w:hideMark/>
          </w:tcPr>
          <w:p w14:paraId="0E094C59"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15C2AF40"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4" w:type="dxa"/>
            <w:tcBorders>
              <w:top w:val="nil"/>
              <w:left w:val="nil"/>
              <w:bottom w:val="nil"/>
              <w:right w:val="single" w:sz="4" w:space="0" w:color="000000"/>
            </w:tcBorders>
            <w:shd w:val="clear" w:color="auto" w:fill="auto"/>
            <w:noWrap/>
            <w:vAlign w:val="bottom"/>
            <w:hideMark/>
          </w:tcPr>
          <w:p w14:paraId="68C9F793" w14:textId="77777777" w:rsidR="00AB5557" w:rsidRPr="00AB5557" w:rsidRDefault="00AB5557" w:rsidP="00AB5557">
            <w:pPr>
              <w:spacing w:after="0" w:line="240" w:lineRule="auto"/>
              <w:jc w:val="center"/>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2" w:type="dxa"/>
            <w:tcBorders>
              <w:top w:val="nil"/>
              <w:left w:val="nil"/>
              <w:bottom w:val="nil"/>
              <w:right w:val="single" w:sz="4" w:space="0" w:color="000000"/>
            </w:tcBorders>
            <w:shd w:val="clear" w:color="auto" w:fill="auto"/>
            <w:noWrap/>
            <w:vAlign w:val="bottom"/>
            <w:hideMark/>
          </w:tcPr>
          <w:p w14:paraId="272BADA0" w14:textId="5977DA0E" w:rsidR="00AB5557" w:rsidRPr="00AB5557" w:rsidRDefault="00AB5557" w:rsidP="004B16A6">
            <w:pPr>
              <w:spacing w:after="0" w:line="240" w:lineRule="auto"/>
              <w:jc w:val="center"/>
              <w:rPr>
                <w:rFonts w:ascii="Tahoma" w:eastAsia="Times New Roman" w:hAnsi="Tahoma" w:cs="Tahoma"/>
                <w:sz w:val="24"/>
                <w:szCs w:val="24"/>
                <w:lang w:eastAsia="en-GB"/>
              </w:rPr>
            </w:pPr>
          </w:p>
        </w:tc>
        <w:tc>
          <w:tcPr>
            <w:tcW w:w="1219" w:type="dxa"/>
            <w:tcBorders>
              <w:top w:val="nil"/>
              <w:left w:val="nil"/>
              <w:bottom w:val="nil"/>
              <w:right w:val="single" w:sz="4" w:space="0" w:color="000000"/>
            </w:tcBorders>
            <w:shd w:val="clear" w:color="auto" w:fill="auto"/>
            <w:noWrap/>
            <w:vAlign w:val="bottom"/>
            <w:hideMark/>
          </w:tcPr>
          <w:p w14:paraId="51B0AA31"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c>
          <w:tcPr>
            <w:tcW w:w="993" w:type="dxa"/>
            <w:tcBorders>
              <w:top w:val="nil"/>
              <w:left w:val="nil"/>
              <w:bottom w:val="nil"/>
              <w:right w:val="single" w:sz="8" w:space="0" w:color="000000"/>
            </w:tcBorders>
            <w:shd w:val="clear" w:color="auto" w:fill="auto"/>
            <w:noWrap/>
            <w:vAlign w:val="bottom"/>
            <w:hideMark/>
          </w:tcPr>
          <w:p w14:paraId="017DF631" w14:textId="77777777" w:rsidR="00AB5557" w:rsidRPr="00AB5557" w:rsidRDefault="00AB5557" w:rsidP="00AB5557">
            <w:pPr>
              <w:spacing w:after="0" w:line="240" w:lineRule="auto"/>
              <w:rPr>
                <w:rFonts w:ascii="Tahoma" w:eastAsia="Times New Roman" w:hAnsi="Tahoma" w:cs="Tahoma"/>
                <w:sz w:val="24"/>
                <w:szCs w:val="24"/>
                <w:lang w:eastAsia="en-GB"/>
              </w:rPr>
            </w:pPr>
            <w:r w:rsidRPr="00AB5557">
              <w:rPr>
                <w:rFonts w:ascii="Tahoma" w:eastAsia="Times New Roman" w:hAnsi="Tahoma" w:cs="Tahoma"/>
                <w:sz w:val="24"/>
                <w:szCs w:val="24"/>
                <w:lang w:eastAsia="en-GB"/>
              </w:rPr>
              <w:t> </w:t>
            </w:r>
          </w:p>
        </w:tc>
      </w:tr>
      <w:tr w:rsidR="00E02618" w:rsidRPr="00AB5557" w14:paraId="2824802A" w14:textId="77777777" w:rsidTr="00B47E13">
        <w:trPr>
          <w:trHeight w:val="432"/>
        </w:trPr>
        <w:tc>
          <w:tcPr>
            <w:tcW w:w="1202" w:type="dxa"/>
            <w:tcBorders>
              <w:top w:val="nil"/>
              <w:left w:val="single" w:sz="8" w:space="0" w:color="000000"/>
              <w:bottom w:val="nil"/>
              <w:right w:val="single" w:sz="4" w:space="0" w:color="000000"/>
            </w:tcBorders>
            <w:shd w:val="clear" w:color="auto" w:fill="auto"/>
            <w:noWrap/>
          </w:tcPr>
          <w:p w14:paraId="189EB2BA" w14:textId="298D0EBE" w:rsidR="00E02618" w:rsidRPr="00B47E13" w:rsidRDefault="0032191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w:t>
            </w:r>
          </w:p>
        </w:tc>
        <w:tc>
          <w:tcPr>
            <w:tcW w:w="5309" w:type="dxa"/>
            <w:tcBorders>
              <w:top w:val="nil"/>
              <w:left w:val="nil"/>
              <w:bottom w:val="nil"/>
              <w:right w:val="single" w:sz="4" w:space="0" w:color="000000"/>
            </w:tcBorders>
            <w:shd w:val="clear" w:color="auto" w:fill="auto"/>
          </w:tcPr>
          <w:p w14:paraId="1B3B436B" w14:textId="6FE67E42" w:rsidR="00E02618" w:rsidRPr="00E02618" w:rsidRDefault="00E0261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alteration to roof detail, falls and flashings at window junctions</w:t>
            </w:r>
            <w:r w:rsidR="00321919">
              <w:rPr>
                <w:rFonts w:ascii="Arial" w:eastAsia="Times New Roman" w:hAnsi="Arial" w:cs="Arial"/>
                <w:sz w:val="20"/>
                <w:szCs w:val="20"/>
                <w:lang w:eastAsia="en-GB"/>
              </w:rPr>
              <w:t xml:space="preserve"> 1m to 1.5m</w:t>
            </w:r>
          </w:p>
        </w:tc>
        <w:tc>
          <w:tcPr>
            <w:tcW w:w="994" w:type="dxa"/>
            <w:tcBorders>
              <w:top w:val="nil"/>
              <w:left w:val="nil"/>
              <w:bottom w:val="nil"/>
              <w:right w:val="single" w:sz="4" w:space="0" w:color="000000"/>
            </w:tcBorders>
            <w:shd w:val="clear" w:color="auto" w:fill="auto"/>
            <w:noWrap/>
            <w:vAlign w:val="bottom"/>
          </w:tcPr>
          <w:p w14:paraId="4B961C0A" w14:textId="618ED4A1" w:rsidR="00E02618" w:rsidRPr="00321919" w:rsidRDefault="0032191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92" w:type="dxa"/>
            <w:tcBorders>
              <w:top w:val="nil"/>
              <w:left w:val="nil"/>
              <w:bottom w:val="nil"/>
              <w:right w:val="single" w:sz="4" w:space="0" w:color="000000"/>
            </w:tcBorders>
            <w:shd w:val="clear" w:color="auto" w:fill="auto"/>
            <w:noWrap/>
            <w:vAlign w:val="bottom"/>
          </w:tcPr>
          <w:p w14:paraId="58BE8000" w14:textId="31547440" w:rsidR="00E02618" w:rsidRPr="00321919" w:rsidRDefault="00321919" w:rsidP="004B16A6">
            <w:pPr>
              <w:spacing w:after="0" w:line="240" w:lineRule="auto"/>
              <w:jc w:val="center"/>
              <w:rPr>
                <w:rFonts w:ascii="Arial" w:eastAsia="Times New Roman" w:hAnsi="Arial" w:cs="Arial"/>
                <w:sz w:val="20"/>
                <w:szCs w:val="20"/>
                <w:lang w:eastAsia="en-GB"/>
              </w:rPr>
            </w:pPr>
            <w:r w:rsidRPr="00321919">
              <w:rPr>
                <w:rFonts w:ascii="Arial" w:eastAsia="Times New Roman" w:hAnsi="Arial" w:cs="Arial"/>
                <w:sz w:val="20"/>
                <w:szCs w:val="20"/>
                <w:lang w:eastAsia="en-GB"/>
              </w:rPr>
              <w:t>Nr</w:t>
            </w:r>
          </w:p>
        </w:tc>
        <w:tc>
          <w:tcPr>
            <w:tcW w:w="1219" w:type="dxa"/>
            <w:tcBorders>
              <w:top w:val="nil"/>
              <w:left w:val="nil"/>
              <w:bottom w:val="nil"/>
              <w:right w:val="single" w:sz="4" w:space="0" w:color="000000"/>
            </w:tcBorders>
            <w:shd w:val="clear" w:color="auto" w:fill="auto"/>
            <w:noWrap/>
            <w:vAlign w:val="bottom"/>
          </w:tcPr>
          <w:p w14:paraId="1F416E12" w14:textId="77777777" w:rsidR="00E02618" w:rsidRPr="00AB5557" w:rsidRDefault="00E02618"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2C287BDC" w14:textId="77777777" w:rsidR="00E02618" w:rsidRPr="00AB5557" w:rsidRDefault="00E02618" w:rsidP="00AB5557">
            <w:pPr>
              <w:spacing w:after="0" w:line="240" w:lineRule="auto"/>
              <w:rPr>
                <w:rFonts w:ascii="Tahoma" w:eastAsia="Times New Roman" w:hAnsi="Tahoma" w:cs="Tahoma"/>
                <w:sz w:val="24"/>
                <w:szCs w:val="24"/>
                <w:lang w:eastAsia="en-GB"/>
              </w:rPr>
            </w:pPr>
          </w:p>
        </w:tc>
      </w:tr>
      <w:tr w:rsidR="00E02618" w:rsidRPr="00AB5557" w14:paraId="6488BE79" w14:textId="77777777" w:rsidTr="00B47E13">
        <w:trPr>
          <w:trHeight w:val="432"/>
        </w:trPr>
        <w:tc>
          <w:tcPr>
            <w:tcW w:w="1202" w:type="dxa"/>
            <w:tcBorders>
              <w:top w:val="nil"/>
              <w:left w:val="single" w:sz="8" w:space="0" w:color="000000"/>
              <w:bottom w:val="nil"/>
              <w:right w:val="single" w:sz="4" w:space="0" w:color="000000"/>
            </w:tcBorders>
            <w:shd w:val="clear" w:color="auto" w:fill="auto"/>
            <w:noWrap/>
          </w:tcPr>
          <w:p w14:paraId="2CAD8305" w14:textId="77777777" w:rsidR="00E02618" w:rsidRPr="00B47E13" w:rsidRDefault="00E02618"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nil"/>
              <w:right w:val="single" w:sz="4" w:space="0" w:color="000000"/>
            </w:tcBorders>
            <w:shd w:val="clear" w:color="auto" w:fill="auto"/>
          </w:tcPr>
          <w:p w14:paraId="178818AE" w14:textId="77777777" w:rsidR="00E02618" w:rsidRPr="00AB5557" w:rsidRDefault="00E02618" w:rsidP="00AB5557">
            <w:pPr>
              <w:spacing w:after="0" w:line="240" w:lineRule="auto"/>
              <w:rPr>
                <w:rFonts w:ascii="Tahoma" w:eastAsia="Times New Roman" w:hAnsi="Tahoma" w:cs="Tahoma"/>
                <w:sz w:val="24"/>
                <w:szCs w:val="24"/>
                <w:lang w:eastAsia="en-GB"/>
              </w:rPr>
            </w:pPr>
          </w:p>
        </w:tc>
        <w:tc>
          <w:tcPr>
            <w:tcW w:w="994" w:type="dxa"/>
            <w:tcBorders>
              <w:top w:val="nil"/>
              <w:left w:val="nil"/>
              <w:bottom w:val="nil"/>
              <w:right w:val="single" w:sz="4" w:space="0" w:color="000000"/>
            </w:tcBorders>
            <w:shd w:val="clear" w:color="auto" w:fill="auto"/>
            <w:noWrap/>
            <w:vAlign w:val="bottom"/>
          </w:tcPr>
          <w:p w14:paraId="5B279816" w14:textId="77777777" w:rsidR="00E02618" w:rsidRPr="00AB5557" w:rsidRDefault="00E02618" w:rsidP="00AB5557">
            <w:pPr>
              <w:spacing w:after="0" w:line="240" w:lineRule="auto"/>
              <w:jc w:val="center"/>
              <w:rPr>
                <w:rFonts w:ascii="Tahoma" w:eastAsia="Times New Roman" w:hAnsi="Tahoma" w:cs="Tahoma"/>
                <w:sz w:val="24"/>
                <w:szCs w:val="24"/>
                <w:lang w:eastAsia="en-GB"/>
              </w:rPr>
            </w:pPr>
          </w:p>
        </w:tc>
        <w:tc>
          <w:tcPr>
            <w:tcW w:w="992" w:type="dxa"/>
            <w:tcBorders>
              <w:top w:val="nil"/>
              <w:left w:val="nil"/>
              <w:bottom w:val="nil"/>
              <w:right w:val="single" w:sz="4" w:space="0" w:color="000000"/>
            </w:tcBorders>
            <w:shd w:val="clear" w:color="auto" w:fill="auto"/>
            <w:noWrap/>
            <w:vAlign w:val="bottom"/>
          </w:tcPr>
          <w:p w14:paraId="19026BC5" w14:textId="77777777" w:rsidR="00E02618" w:rsidRPr="00AB5557" w:rsidRDefault="00E02618" w:rsidP="004B16A6">
            <w:pPr>
              <w:spacing w:after="0" w:line="240" w:lineRule="auto"/>
              <w:jc w:val="center"/>
              <w:rPr>
                <w:rFonts w:ascii="Tahoma" w:eastAsia="Times New Roman" w:hAnsi="Tahoma" w:cs="Tahoma"/>
                <w:sz w:val="24"/>
                <w:szCs w:val="24"/>
                <w:lang w:eastAsia="en-GB"/>
              </w:rPr>
            </w:pPr>
          </w:p>
        </w:tc>
        <w:tc>
          <w:tcPr>
            <w:tcW w:w="1219" w:type="dxa"/>
            <w:tcBorders>
              <w:top w:val="nil"/>
              <w:left w:val="nil"/>
              <w:bottom w:val="nil"/>
              <w:right w:val="single" w:sz="4" w:space="0" w:color="000000"/>
            </w:tcBorders>
            <w:shd w:val="clear" w:color="auto" w:fill="auto"/>
            <w:noWrap/>
            <w:vAlign w:val="bottom"/>
          </w:tcPr>
          <w:p w14:paraId="0CED2E00" w14:textId="77777777" w:rsidR="00E02618" w:rsidRPr="00AB5557" w:rsidRDefault="00E02618" w:rsidP="00AB5557">
            <w:pPr>
              <w:spacing w:after="0" w:line="240" w:lineRule="auto"/>
              <w:rPr>
                <w:rFonts w:ascii="Tahoma" w:eastAsia="Times New Roman" w:hAnsi="Tahoma" w:cs="Tahoma"/>
                <w:sz w:val="24"/>
                <w:szCs w:val="24"/>
                <w:lang w:eastAsia="en-GB"/>
              </w:rPr>
            </w:pPr>
          </w:p>
        </w:tc>
        <w:tc>
          <w:tcPr>
            <w:tcW w:w="993" w:type="dxa"/>
            <w:tcBorders>
              <w:top w:val="nil"/>
              <w:left w:val="nil"/>
              <w:bottom w:val="nil"/>
              <w:right w:val="single" w:sz="8" w:space="0" w:color="000000"/>
            </w:tcBorders>
            <w:shd w:val="clear" w:color="auto" w:fill="auto"/>
            <w:noWrap/>
            <w:vAlign w:val="bottom"/>
          </w:tcPr>
          <w:p w14:paraId="020A69C8" w14:textId="77777777" w:rsidR="00E02618" w:rsidRPr="00AB5557" w:rsidRDefault="00E02618" w:rsidP="00AB5557">
            <w:pPr>
              <w:spacing w:after="0" w:line="240" w:lineRule="auto"/>
              <w:rPr>
                <w:rFonts w:ascii="Tahoma" w:eastAsia="Times New Roman" w:hAnsi="Tahoma" w:cs="Tahoma"/>
                <w:sz w:val="24"/>
                <w:szCs w:val="24"/>
                <w:lang w:eastAsia="en-GB"/>
              </w:rPr>
            </w:pPr>
          </w:p>
        </w:tc>
      </w:tr>
      <w:tr w:rsidR="00B47E13" w:rsidRPr="00BE1F3A" w14:paraId="4E146C9E" w14:textId="77777777" w:rsidTr="00B47E13">
        <w:trPr>
          <w:trHeight w:val="432"/>
        </w:trPr>
        <w:tc>
          <w:tcPr>
            <w:tcW w:w="1202" w:type="dxa"/>
            <w:tcBorders>
              <w:top w:val="nil"/>
              <w:left w:val="single" w:sz="8" w:space="0" w:color="000000"/>
              <w:bottom w:val="nil"/>
              <w:right w:val="single" w:sz="4" w:space="0" w:color="000000"/>
            </w:tcBorders>
            <w:shd w:val="clear" w:color="auto" w:fill="auto"/>
            <w:noWrap/>
          </w:tcPr>
          <w:p w14:paraId="62C1001B" w14:textId="4DB277A4" w:rsidR="00B47E13" w:rsidRPr="00B47E13" w:rsidRDefault="0032191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w:t>
            </w:r>
          </w:p>
        </w:tc>
        <w:tc>
          <w:tcPr>
            <w:tcW w:w="5309" w:type="dxa"/>
            <w:tcBorders>
              <w:top w:val="nil"/>
              <w:left w:val="nil"/>
              <w:bottom w:val="nil"/>
              <w:right w:val="single" w:sz="4" w:space="0" w:color="000000"/>
            </w:tcBorders>
            <w:shd w:val="clear" w:color="auto" w:fill="auto"/>
          </w:tcPr>
          <w:p w14:paraId="212DF66F" w14:textId="47E25993" w:rsidR="00B47E13" w:rsidRPr="00BE1F3A" w:rsidRDefault="00BE1F3A"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Alter</w:t>
            </w:r>
            <w:r>
              <w:rPr>
                <w:rFonts w:ascii="Arial" w:eastAsia="Times New Roman" w:hAnsi="Arial" w:cs="Arial"/>
                <w:sz w:val="20"/>
                <w:szCs w:val="20"/>
                <w:lang w:eastAsia="en-GB"/>
              </w:rPr>
              <w:t xml:space="preserve">ation to existing parapet walls associated with the increased height of the roof deck to ensure a minimum 150mm flashing </w:t>
            </w:r>
          </w:p>
        </w:tc>
        <w:tc>
          <w:tcPr>
            <w:tcW w:w="994" w:type="dxa"/>
            <w:tcBorders>
              <w:top w:val="nil"/>
              <w:left w:val="nil"/>
              <w:bottom w:val="nil"/>
              <w:right w:val="single" w:sz="4" w:space="0" w:color="000000"/>
            </w:tcBorders>
            <w:shd w:val="clear" w:color="auto" w:fill="auto"/>
            <w:noWrap/>
            <w:vAlign w:val="bottom"/>
          </w:tcPr>
          <w:p w14:paraId="7B53C601" w14:textId="287FE902" w:rsidR="00B47E13" w:rsidRPr="00BE1F3A" w:rsidRDefault="004B16A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130</w:t>
            </w:r>
          </w:p>
        </w:tc>
        <w:tc>
          <w:tcPr>
            <w:tcW w:w="992" w:type="dxa"/>
            <w:tcBorders>
              <w:top w:val="nil"/>
              <w:left w:val="nil"/>
              <w:bottom w:val="nil"/>
              <w:right w:val="single" w:sz="4" w:space="0" w:color="000000"/>
            </w:tcBorders>
            <w:shd w:val="clear" w:color="auto" w:fill="auto"/>
            <w:noWrap/>
            <w:vAlign w:val="bottom"/>
          </w:tcPr>
          <w:p w14:paraId="57E011B8" w14:textId="4E1AA966" w:rsidR="00B47E13" w:rsidRPr="00BE1F3A" w:rsidRDefault="004B16A6"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bottom w:val="nil"/>
              <w:right w:val="single" w:sz="4" w:space="0" w:color="000000"/>
            </w:tcBorders>
            <w:shd w:val="clear" w:color="auto" w:fill="auto"/>
            <w:noWrap/>
            <w:vAlign w:val="bottom"/>
          </w:tcPr>
          <w:p w14:paraId="4A149556" w14:textId="77777777" w:rsidR="00B47E13" w:rsidRPr="00BE1F3A" w:rsidRDefault="00B47E13" w:rsidP="00AB5557">
            <w:pPr>
              <w:spacing w:after="0" w:line="240" w:lineRule="auto"/>
              <w:rPr>
                <w:rFonts w:ascii="Arial" w:eastAsia="Times New Roman" w:hAnsi="Arial" w:cs="Arial"/>
                <w:sz w:val="20"/>
                <w:szCs w:val="20"/>
                <w:lang w:eastAsia="en-GB"/>
              </w:rPr>
            </w:pPr>
          </w:p>
        </w:tc>
        <w:tc>
          <w:tcPr>
            <w:tcW w:w="993" w:type="dxa"/>
            <w:tcBorders>
              <w:top w:val="nil"/>
              <w:left w:val="nil"/>
              <w:bottom w:val="nil"/>
              <w:right w:val="single" w:sz="8" w:space="0" w:color="000000"/>
            </w:tcBorders>
            <w:shd w:val="clear" w:color="auto" w:fill="auto"/>
            <w:noWrap/>
            <w:vAlign w:val="bottom"/>
          </w:tcPr>
          <w:p w14:paraId="12B1E7C0" w14:textId="77777777" w:rsidR="00B47E13" w:rsidRPr="00BE1F3A" w:rsidRDefault="00B47E13" w:rsidP="00AB5557">
            <w:pPr>
              <w:spacing w:after="0" w:line="240" w:lineRule="auto"/>
              <w:rPr>
                <w:rFonts w:ascii="Arial" w:eastAsia="Times New Roman" w:hAnsi="Arial" w:cs="Arial"/>
                <w:sz w:val="20"/>
                <w:szCs w:val="20"/>
                <w:lang w:eastAsia="en-GB"/>
              </w:rPr>
            </w:pPr>
          </w:p>
        </w:tc>
      </w:tr>
      <w:tr w:rsidR="00AB5557" w:rsidRPr="00BE1F3A" w14:paraId="354BEBD7"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F4EFCED"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3449D02A"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0EC39A5A"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01051FED" w14:textId="65F521ED" w:rsidR="00AB5557" w:rsidRPr="00BE1F3A" w:rsidRDefault="00AB5557" w:rsidP="004B16A6">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hideMark/>
          </w:tcPr>
          <w:p w14:paraId="3CA68789"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5BAA74B3"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29A7FDF0"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3CA377C3" w14:textId="4776880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H</w:t>
            </w:r>
          </w:p>
        </w:tc>
        <w:tc>
          <w:tcPr>
            <w:tcW w:w="5309" w:type="dxa"/>
            <w:tcBorders>
              <w:top w:val="nil"/>
              <w:left w:val="nil"/>
              <w:bottom w:val="nil"/>
              <w:right w:val="single" w:sz="4" w:space="0" w:color="000000"/>
            </w:tcBorders>
            <w:shd w:val="clear" w:color="auto" w:fill="auto"/>
            <w:hideMark/>
          </w:tcPr>
          <w:p w14:paraId="663659D1" w14:textId="36096200"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e/o new flashing detail to parapet</w:t>
            </w:r>
          </w:p>
        </w:tc>
        <w:tc>
          <w:tcPr>
            <w:tcW w:w="994" w:type="dxa"/>
            <w:tcBorders>
              <w:top w:val="nil"/>
              <w:left w:val="nil"/>
              <w:bottom w:val="nil"/>
              <w:right w:val="single" w:sz="4" w:space="0" w:color="000000"/>
            </w:tcBorders>
            <w:shd w:val="clear" w:color="auto" w:fill="auto"/>
            <w:noWrap/>
            <w:vAlign w:val="bottom"/>
            <w:hideMark/>
          </w:tcPr>
          <w:p w14:paraId="4E2088EE" w14:textId="3863247C"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130</w:t>
            </w:r>
          </w:p>
        </w:tc>
        <w:tc>
          <w:tcPr>
            <w:tcW w:w="992" w:type="dxa"/>
            <w:tcBorders>
              <w:top w:val="nil"/>
              <w:left w:val="nil"/>
              <w:bottom w:val="nil"/>
              <w:right w:val="single" w:sz="4" w:space="0" w:color="000000"/>
            </w:tcBorders>
            <w:shd w:val="clear" w:color="auto" w:fill="auto"/>
            <w:noWrap/>
            <w:vAlign w:val="bottom"/>
            <w:hideMark/>
          </w:tcPr>
          <w:p w14:paraId="513202C7" w14:textId="08236EF2" w:rsidR="00AB5557" w:rsidRPr="00BE1F3A" w:rsidRDefault="004B16A6" w:rsidP="004B16A6">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bottom w:val="nil"/>
              <w:right w:val="single" w:sz="4" w:space="0" w:color="000000"/>
            </w:tcBorders>
            <w:shd w:val="clear" w:color="auto" w:fill="auto"/>
            <w:noWrap/>
            <w:vAlign w:val="bottom"/>
            <w:hideMark/>
          </w:tcPr>
          <w:p w14:paraId="06A170DA"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7A730587"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564E9B43"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2CC59743"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3348AC39"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0603DA1B"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5CD2F7A7" w14:textId="5263F854" w:rsidR="00AB5557" w:rsidRPr="00BE1F3A" w:rsidRDefault="00AB5557" w:rsidP="004B16A6">
            <w:pPr>
              <w:spacing w:after="0" w:line="240" w:lineRule="auto"/>
              <w:jc w:val="center"/>
              <w:rPr>
                <w:rFonts w:ascii="Arial" w:eastAsia="Times New Roman" w:hAnsi="Arial" w:cs="Arial"/>
                <w:sz w:val="20"/>
                <w:szCs w:val="20"/>
                <w:lang w:eastAsia="en-GB"/>
              </w:rPr>
            </w:pPr>
          </w:p>
        </w:tc>
        <w:tc>
          <w:tcPr>
            <w:tcW w:w="1219" w:type="dxa"/>
            <w:tcBorders>
              <w:top w:val="nil"/>
              <w:left w:val="nil"/>
              <w:bottom w:val="nil"/>
              <w:right w:val="single" w:sz="4" w:space="0" w:color="000000"/>
            </w:tcBorders>
            <w:shd w:val="clear" w:color="auto" w:fill="auto"/>
            <w:noWrap/>
            <w:vAlign w:val="bottom"/>
            <w:hideMark/>
          </w:tcPr>
          <w:p w14:paraId="2473A433"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036F0CE7"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5683BE88"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2F54D9F" w14:textId="180F3CE5"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I</w:t>
            </w:r>
          </w:p>
        </w:tc>
        <w:tc>
          <w:tcPr>
            <w:tcW w:w="5309" w:type="dxa"/>
            <w:tcBorders>
              <w:top w:val="nil"/>
              <w:left w:val="nil"/>
              <w:bottom w:val="nil"/>
              <w:right w:val="single" w:sz="4" w:space="0" w:color="000000"/>
            </w:tcBorders>
            <w:shd w:val="clear" w:color="auto" w:fill="auto"/>
            <w:hideMark/>
          </w:tcPr>
          <w:p w14:paraId="67AF95D1" w14:textId="290C1F7A" w:rsidR="00AB5557" w:rsidRPr="00BE1F3A" w:rsidRDefault="004B16A6"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Install flashing to low level garage roof, cutting into joint of existing brick work minimum 20mm and repointing </w:t>
            </w:r>
          </w:p>
        </w:tc>
        <w:tc>
          <w:tcPr>
            <w:tcW w:w="994" w:type="dxa"/>
            <w:tcBorders>
              <w:top w:val="nil"/>
              <w:left w:val="nil"/>
              <w:bottom w:val="nil"/>
              <w:right w:val="single" w:sz="4" w:space="0" w:color="000000"/>
            </w:tcBorders>
            <w:shd w:val="clear" w:color="auto" w:fill="auto"/>
            <w:noWrap/>
            <w:vAlign w:val="bottom"/>
            <w:hideMark/>
          </w:tcPr>
          <w:p w14:paraId="56135096" w14:textId="6FA69804"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41</w:t>
            </w:r>
          </w:p>
        </w:tc>
        <w:tc>
          <w:tcPr>
            <w:tcW w:w="992" w:type="dxa"/>
            <w:tcBorders>
              <w:top w:val="nil"/>
              <w:left w:val="nil"/>
              <w:bottom w:val="nil"/>
              <w:right w:val="single" w:sz="4" w:space="0" w:color="000000"/>
            </w:tcBorders>
            <w:shd w:val="clear" w:color="auto" w:fill="auto"/>
            <w:noWrap/>
            <w:vAlign w:val="bottom"/>
            <w:hideMark/>
          </w:tcPr>
          <w:p w14:paraId="3E076648" w14:textId="6522C31E"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M</w:t>
            </w:r>
          </w:p>
        </w:tc>
        <w:tc>
          <w:tcPr>
            <w:tcW w:w="1219" w:type="dxa"/>
            <w:tcBorders>
              <w:top w:val="nil"/>
              <w:left w:val="nil"/>
              <w:bottom w:val="nil"/>
              <w:right w:val="single" w:sz="4" w:space="0" w:color="000000"/>
            </w:tcBorders>
            <w:shd w:val="clear" w:color="auto" w:fill="auto"/>
            <w:noWrap/>
            <w:vAlign w:val="bottom"/>
            <w:hideMark/>
          </w:tcPr>
          <w:p w14:paraId="3CEB9F30"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3646D5C5"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22972ADD"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7314AB0"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590B0F43"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18556891"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1F993362"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5354ECA0"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7C068E89"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19B268C3"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C5414F6" w14:textId="5D823CE1"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J</w:t>
            </w:r>
          </w:p>
        </w:tc>
        <w:tc>
          <w:tcPr>
            <w:tcW w:w="5309" w:type="dxa"/>
            <w:tcBorders>
              <w:top w:val="nil"/>
              <w:left w:val="nil"/>
              <w:bottom w:val="nil"/>
              <w:right w:val="single" w:sz="4" w:space="0" w:color="000000"/>
            </w:tcBorders>
            <w:shd w:val="clear" w:color="auto" w:fill="auto"/>
            <w:hideMark/>
          </w:tcPr>
          <w:p w14:paraId="60B4EF71" w14:textId="30FDE5AB"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e/o Remove existing flashing</w:t>
            </w:r>
          </w:p>
        </w:tc>
        <w:tc>
          <w:tcPr>
            <w:tcW w:w="994" w:type="dxa"/>
            <w:tcBorders>
              <w:top w:val="nil"/>
              <w:left w:val="nil"/>
              <w:bottom w:val="nil"/>
              <w:right w:val="single" w:sz="4" w:space="0" w:color="000000"/>
            </w:tcBorders>
            <w:shd w:val="clear" w:color="auto" w:fill="auto"/>
            <w:noWrap/>
            <w:vAlign w:val="bottom"/>
            <w:hideMark/>
          </w:tcPr>
          <w:p w14:paraId="1852A63C" w14:textId="70C26599"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41</w:t>
            </w:r>
          </w:p>
        </w:tc>
        <w:tc>
          <w:tcPr>
            <w:tcW w:w="992" w:type="dxa"/>
            <w:tcBorders>
              <w:top w:val="nil"/>
              <w:left w:val="nil"/>
              <w:bottom w:val="nil"/>
              <w:right w:val="single" w:sz="4" w:space="0" w:color="000000"/>
            </w:tcBorders>
            <w:shd w:val="clear" w:color="auto" w:fill="auto"/>
            <w:noWrap/>
            <w:vAlign w:val="bottom"/>
            <w:hideMark/>
          </w:tcPr>
          <w:p w14:paraId="35BFF9A7" w14:textId="6CC0A168"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M</w:t>
            </w:r>
          </w:p>
        </w:tc>
        <w:tc>
          <w:tcPr>
            <w:tcW w:w="1219" w:type="dxa"/>
            <w:tcBorders>
              <w:top w:val="nil"/>
              <w:left w:val="nil"/>
              <w:bottom w:val="nil"/>
              <w:right w:val="single" w:sz="4" w:space="0" w:color="000000"/>
            </w:tcBorders>
            <w:shd w:val="clear" w:color="auto" w:fill="auto"/>
            <w:noWrap/>
            <w:vAlign w:val="bottom"/>
            <w:hideMark/>
          </w:tcPr>
          <w:p w14:paraId="20D95BCE"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4DA3A309"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4DD83475"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6C69C82B"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313116D4"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43458A93"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5DE1EEC9"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3F927680"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70D8F266"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641B4DAF"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7A613AA7" w14:textId="3996CEA5"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K</w:t>
            </w:r>
          </w:p>
        </w:tc>
        <w:tc>
          <w:tcPr>
            <w:tcW w:w="5309" w:type="dxa"/>
            <w:tcBorders>
              <w:top w:val="nil"/>
              <w:left w:val="nil"/>
              <w:bottom w:val="nil"/>
              <w:right w:val="single" w:sz="4" w:space="0" w:color="000000"/>
            </w:tcBorders>
            <w:shd w:val="clear" w:color="auto" w:fill="auto"/>
            <w:hideMark/>
          </w:tcPr>
          <w:p w14:paraId="7F1403D0" w14:textId="7FF065E0"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4B16A6">
              <w:rPr>
                <w:rFonts w:ascii="Arial" w:eastAsia="Times New Roman" w:hAnsi="Arial" w:cs="Arial"/>
                <w:sz w:val="20"/>
                <w:szCs w:val="20"/>
                <w:lang w:eastAsia="en-GB"/>
              </w:rPr>
              <w:t xml:space="preserve">Install new </w:t>
            </w:r>
            <w:r w:rsidR="009A1895">
              <w:rPr>
                <w:rFonts w:ascii="Arial" w:eastAsia="Times New Roman" w:hAnsi="Arial" w:cs="Arial"/>
                <w:sz w:val="20"/>
                <w:szCs w:val="20"/>
                <w:lang w:eastAsia="en-GB"/>
              </w:rPr>
              <w:t>edge detail to low level garage roof</w:t>
            </w:r>
          </w:p>
        </w:tc>
        <w:tc>
          <w:tcPr>
            <w:tcW w:w="994" w:type="dxa"/>
            <w:tcBorders>
              <w:top w:val="nil"/>
              <w:left w:val="nil"/>
              <w:bottom w:val="nil"/>
              <w:right w:val="single" w:sz="4" w:space="0" w:color="000000"/>
            </w:tcBorders>
            <w:shd w:val="clear" w:color="auto" w:fill="auto"/>
            <w:noWrap/>
            <w:vAlign w:val="bottom"/>
            <w:hideMark/>
          </w:tcPr>
          <w:p w14:paraId="3DE3392D" w14:textId="18EEC0F3"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41</w:t>
            </w:r>
          </w:p>
        </w:tc>
        <w:tc>
          <w:tcPr>
            <w:tcW w:w="992" w:type="dxa"/>
            <w:tcBorders>
              <w:top w:val="nil"/>
              <w:left w:val="nil"/>
              <w:bottom w:val="nil"/>
              <w:right w:val="single" w:sz="4" w:space="0" w:color="000000"/>
            </w:tcBorders>
            <w:shd w:val="clear" w:color="auto" w:fill="auto"/>
            <w:noWrap/>
            <w:vAlign w:val="bottom"/>
            <w:hideMark/>
          </w:tcPr>
          <w:p w14:paraId="51153B81" w14:textId="1A6CEAA5" w:rsidR="00AB5557" w:rsidRPr="00BE1F3A" w:rsidRDefault="009A189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r w:rsidR="00AB5557" w:rsidRPr="00BE1F3A">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36989AA2"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1770F95E"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5B1AC647"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068017CE"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7B1DFC85"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486D6D7B"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290DE891"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159FD733"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300F6ECF"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7A1DFB93"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2D356BC9" w14:textId="4BF5A5C2"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L</w:t>
            </w:r>
          </w:p>
        </w:tc>
        <w:tc>
          <w:tcPr>
            <w:tcW w:w="5309" w:type="dxa"/>
            <w:tcBorders>
              <w:top w:val="nil"/>
              <w:left w:val="nil"/>
              <w:bottom w:val="nil"/>
              <w:right w:val="single" w:sz="4" w:space="0" w:color="000000"/>
            </w:tcBorders>
            <w:shd w:val="clear" w:color="auto" w:fill="auto"/>
            <w:hideMark/>
          </w:tcPr>
          <w:p w14:paraId="7574B743" w14:textId="314565D8"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e/o Remove existing flashing</w:t>
            </w:r>
          </w:p>
        </w:tc>
        <w:tc>
          <w:tcPr>
            <w:tcW w:w="994" w:type="dxa"/>
            <w:tcBorders>
              <w:top w:val="nil"/>
              <w:left w:val="nil"/>
              <w:bottom w:val="nil"/>
              <w:right w:val="single" w:sz="4" w:space="0" w:color="000000"/>
            </w:tcBorders>
            <w:shd w:val="clear" w:color="auto" w:fill="auto"/>
            <w:noWrap/>
            <w:vAlign w:val="bottom"/>
            <w:hideMark/>
          </w:tcPr>
          <w:p w14:paraId="19A77CDA" w14:textId="44544B9A" w:rsidR="00AB5557" w:rsidRPr="00BE1F3A" w:rsidRDefault="009A189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41</w:t>
            </w:r>
            <w:r w:rsidR="00AB5557"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496D863F" w14:textId="70E53B3E"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M</w:t>
            </w:r>
          </w:p>
        </w:tc>
        <w:tc>
          <w:tcPr>
            <w:tcW w:w="1219" w:type="dxa"/>
            <w:tcBorders>
              <w:top w:val="nil"/>
              <w:left w:val="nil"/>
              <w:bottom w:val="nil"/>
              <w:right w:val="single" w:sz="4" w:space="0" w:color="000000"/>
            </w:tcBorders>
            <w:shd w:val="clear" w:color="auto" w:fill="auto"/>
            <w:noWrap/>
            <w:vAlign w:val="bottom"/>
            <w:hideMark/>
          </w:tcPr>
          <w:p w14:paraId="09C3EA91"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3C0A81AF"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4D08AC1F"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6B4930E8"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71E633E2"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27614BD5"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5AA6DF0D"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4EC7EA29"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666F0B12"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29EB9AA2"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60C00165" w14:textId="4C44BB83"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M</w:t>
            </w:r>
          </w:p>
        </w:tc>
        <w:tc>
          <w:tcPr>
            <w:tcW w:w="5309" w:type="dxa"/>
            <w:tcBorders>
              <w:top w:val="nil"/>
              <w:left w:val="nil"/>
              <w:bottom w:val="nil"/>
              <w:right w:val="single" w:sz="4" w:space="0" w:color="000000"/>
            </w:tcBorders>
            <w:shd w:val="clear" w:color="auto" w:fill="auto"/>
            <w:hideMark/>
          </w:tcPr>
          <w:p w14:paraId="41025B41" w14:textId="3DCE87AE"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 xml:space="preserve">Identify relocate and fix existing cables, including all associated containment </w:t>
            </w:r>
          </w:p>
        </w:tc>
        <w:tc>
          <w:tcPr>
            <w:tcW w:w="994" w:type="dxa"/>
            <w:tcBorders>
              <w:top w:val="nil"/>
              <w:left w:val="nil"/>
              <w:bottom w:val="nil"/>
              <w:right w:val="single" w:sz="4" w:space="0" w:color="000000"/>
            </w:tcBorders>
            <w:shd w:val="clear" w:color="auto" w:fill="auto"/>
            <w:noWrap/>
            <w:vAlign w:val="bottom"/>
            <w:hideMark/>
          </w:tcPr>
          <w:p w14:paraId="1273A51B" w14:textId="3737E791"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1</w:t>
            </w:r>
          </w:p>
        </w:tc>
        <w:tc>
          <w:tcPr>
            <w:tcW w:w="992" w:type="dxa"/>
            <w:tcBorders>
              <w:top w:val="nil"/>
              <w:left w:val="nil"/>
              <w:bottom w:val="nil"/>
              <w:right w:val="single" w:sz="4" w:space="0" w:color="000000"/>
            </w:tcBorders>
            <w:shd w:val="clear" w:color="auto" w:fill="auto"/>
            <w:noWrap/>
            <w:vAlign w:val="bottom"/>
            <w:hideMark/>
          </w:tcPr>
          <w:p w14:paraId="7991C423" w14:textId="47BCD701"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Item</w:t>
            </w:r>
          </w:p>
        </w:tc>
        <w:tc>
          <w:tcPr>
            <w:tcW w:w="1219" w:type="dxa"/>
            <w:tcBorders>
              <w:top w:val="nil"/>
              <w:left w:val="nil"/>
              <w:bottom w:val="nil"/>
              <w:right w:val="single" w:sz="4" w:space="0" w:color="000000"/>
            </w:tcBorders>
            <w:shd w:val="clear" w:color="auto" w:fill="auto"/>
            <w:noWrap/>
            <w:vAlign w:val="bottom"/>
            <w:hideMark/>
          </w:tcPr>
          <w:p w14:paraId="681E6FEB"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72B8784A"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00BF6C84" w14:textId="77777777" w:rsidTr="00321919">
        <w:trPr>
          <w:trHeight w:val="300"/>
        </w:trPr>
        <w:tc>
          <w:tcPr>
            <w:tcW w:w="1202" w:type="dxa"/>
            <w:tcBorders>
              <w:top w:val="nil"/>
              <w:left w:val="single" w:sz="8" w:space="0" w:color="000000"/>
              <w:right w:val="single" w:sz="4" w:space="0" w:color="000000"/>
            </w:tcBorders>
            <w:shd w:val="clear" w:color="auto" w:fill="auto"/>
            <w:noWrap/>
            <w:hideMark/>
          </w:tcPr>
          <w:p w14:paraId="4E97F41F"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p>
        </w:tc>
        <w:tc>
          <w:tcPr>
            <w:tcW w:w="5309" w:type="dxa"/>
            <w:tcBorders>
              <w:top w:val="nil"/>
              <w:left w:val="nil"/>
              <w:right w:val="single" w:sz="4" w:space="0" w:color="000000"/>
            </w:tcBorders>
            <w:shd w:val="clear" w:color="auto" w:fill="auto"/>
            <w:hideMark/>
          </w:tcPr>
          <w:p w14:paraId="367D16BD"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4" w:type="dxa"/>
            <w:tcBorders>
              <w:top w:val="nil"/>
              <w:left w:val="nil"/>
              <w:right w:val="single" w:sz="4" w:space="0" w:color="000000"/>
            </w:tcBorders>
            <w:shd w:val="clear" w:color="auto" w:fill="auto"/>
            <w:noWrap/>
            <w:vAlign w:val="bottom"/>
            <w:hideMark/>
          </w:tcPr>
          <w:p w14:paraId="77DE2374"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nil"/>
              <w:left w:val="nil"/>
              <w:right w:val="single" w:sz="4" w:space="0" w:color="000000"/>
            </w:tcBorders>
            <w:shd w:val="clear" w:color="auto" w:fill="auto"/>
            <w:noWrap/>
            <w:vAlign w:val="bottom"/>
            <w:hideMark/>
          </w:tcPr>
          <w:p w14:paraId="20030E55"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top w:val="nil"/>
              <w:left w:val="nil"/>
              <w:right w:val="single" w:sz="4" w:space="0" w:color="000000"/>
            </w:tcBorders>
            <w:shd w:val="clear" w:color="auto" w:fill="auto"/>
            <w:noWrap/>
            <w:vAlign w:val="bottom"/>
            <w:hideMark/>
          </w:tcPr>
          <w:p w14:paraId="304989A7"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right w:val="single" w:sz="8" w:space="0" w:color="000000"/>
            </w:tcBorders>
            <w:shd w:val="clear" w:color="auto" w:fill="auto"/>
            <w:noWrap/>
            <w:vAlign w:val="bottom"/>
            <w:hideMark/>
          </w:tcPr>
          <w:p w14:paraId="10329D0B"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3368A744"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4AB2BC4D" w14:textId="6C461A3C"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N</w:t>
            </w:r>
          </w:p>
        </w:tc>
        <w:tc>
          <w:tcPr>
            <w:tcW w:w="5309" w:type="dxa"/>
            <w:tcBorders>
              <w:top w:val="nil"/>
              <w:left w:val="nil"/>
              <w:bottom w:val="nil"/>
              <w:right w:val="single" w:sz="4" w:space="0" w:color="000000"/>
            </w:tcBorders>
            <w:shd w:val="clear" w:color="auto" w:fill="auto"/>
            <w:hideMark/>
          </w:tcPr>
          <w:p w14:paraId="45EEA03A" w14:textId="25B36D2D"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Install new rooflights to manufacturers recommendations</w:t>
            </w:r>
          </w:p>
        </w:tc>
        <w:tc>
          <w:tcPr>
            <w:tcW w:w="994" w:type="dxa"/>
            <w:tcBorders>
              <w:top w:val="nil"/>
              <w:left w:val="nil"/>
              <w:bottom w:val="nil"/>
              <w:right w:val="single" w:sz="4" w:space="0" w:color="000000"/>
            </w:tcBorders>
            <w:shd w:val="clear" w:color="auto" w:fill="auto"/>
            <w:noWrap/>
            <w:vAlign w:val="bottom"/>
            <w:hideMark/>
          </w:tcPr>
          <w:p w14:paraId="6E85B698" w14:textId="6F700C9E" w:rsidR="00AB5557" w:rsidRPr="00BE1F3A" w:rsidRDefault="009A189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r w:rsidR="00AB5557" w:rsidRPr="00BE1F3A">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1ABAEA25" w14:textId="15D1C112"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9A1895">
              <w:rPr>
                <w:rFonts w:ascii="Arial" w:eastAsia="Times New Roman" w:hAnsi="Arial" w:cs="Arial"/>
                <w:sz w:val="20"/>
                <w:szCs w:val="20"/>
                <w:lang w:eastAsia="en-GB"/>
              </w:rPr>
              <w:t>Nr</w:t>
            </w:r>
          </w:p>
        </w:tc>
        <w:tc>
          <w:tcPr>
            <w:tcW w:w="1219" w:type="dxa"/>
            <w:tcBorders>
              <w:top w:val="nil"/>
              <w:left w:val="nil"/>
              <w:bottom w:val="nil"/>
              <w:right w:val="single" w:sz="4" w:space="0" w:color="000000"/>
            </w:tcBorders>
            <w:shd w:val="clear" w:color="auto" w:fill="auto"/>
            <w:noWrap/>
            <w:vAlign w:val="bottom"/>
            <w:hideMark/>
          </w:tcPr>
          <w:p w14:paraId="0FB549E9"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38E13986"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148B6879" w14:textId="77777777" w:rsidTr="00321919">
        <w:trPr>
          <w:trHeight w:val="300"/>
        </w:trPr>
        <w:tc>
          <w:tcPr>
            <w:tcW w:w="1202" w:type="dxa"/>
            <w:tcBorders>
              <w:top w:val="single" w:sz="4" w:space="0" w:color="auto"/>
              <w:left w:val="single" w:sz="8" w:space="0" w:color="000000"/>
              <w:right w:val="single" w:sz="4" w:space="0" w:color="000000"/>
            </w:tcBorders>
            <w:shd w:val="clear" w:color="auto" w:fill="auto"/>
            <w:noWrap/>
            <w:hideMark/>
          </w:tcPr>
          <w:p w14:paraId="50E5B085" w14:textId="77777777"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lastRenderedPageBreak/>
              <w:t> </w:t>
            </w:r>
          </w:p>
        </w:tc>
        <w:tc>
          <w:tcPr>
            <w:tcW w:w="5309" w:type="dxa"/>
            <w:tcBorders>
              <w:top w:val="single" w:sz="4" w:space="0" w:color="auto"/>
              <w:left w:val="nil"/>
              <w:right w:val="single" w:sz="4" w:space="0" w:color="auto"/>
            </w:tcBorders>
            <w:shd w:val="clear" w:color="auto" w:fill="auto"/>
            <w:hideMark/>
          </w:tcPr>
          <w:p w14:paraId="4E134CC6" w14:textId="3E8501F6" w:rsidR="00321919" w:rsidRDefault="00AB5557" w:rsidP="00321919">
            <w:pPr>
              <w:spacing w:after="0" w:line="240" w:lineRule="auto"/>
              <w:rPr>
                <w:rFonts w:ascii="Arial" w:eastAsia="Times New Roman" w:hAnsi="Arial" w:cs="Arial"/>
                <w:b/>
                <w:bCs/>
                <w:sz w:val="20"/>
                <w:szCs w:val="20"/>
                <w:u w:val="single"/>
                <w:lang w:eastAsia="en-GB"/>
              </w:rPr>
            </w:pPr>
            <w:r w:rsidRPr="00BE1F3A">
              <w:rPr>
                <w:rFonts w:ascii="Arial" w:eastAsia="Times New Roman" w:hAnsi="Arial" w:cs="Arial"/>
                <w:sz w:val="20"/>
                <w:szCs w:val="20"/>
                <w:lang w:eastAsia="en-GB"/>
              </w:rPr>
              <w:t> </w:t>
            </w:r>
            <w:r w:rsidR="00321919" w:rsidRPr="00AB79E4">
              <w:rPr>
                <w:rFonts w:ascii="Arial" w:eastAsia="Times New Roman" w:hAnsi="Arial" w:cs="Arial"/>
                <w:b/>
                <w:bCs/>
                <w:sz w:val="20"/>
                <w:szCs w:val="20"/>
                <w:u w:val="single"/>
                <w:lang w:eastAsia="en-GB"/>
              </w:rPr>
              <w:t xml:space="preserve">Roof work </w:t>
            </w:r>
            <w:r w:rsidR="00321919">
              <w:rPr>
                <w:rFonts w:ascii="Arial" w:eastAsia="Times New Roman" w:hAnsi="Arial" w:cs="Arial"/>
                <w:b/>
                <w:bCs/>
                <w:sz w:val="20"/>
                <w:szCs w:val="20"/>
                <w:u w:val="single"/>
                <w:lang w:eastAsia="en-GB"/>
              </w:rPr>
              <w:t>–</w:t>
            </w:r>
            <w:r w:rsidR="00321919" w:rsidRPr="00AB79E4">
              <w:rPr>
                <w:rFonts w:ascii="Arial" w:eastAsia="Times New Roman" w:hAnsi="Arial" w:cs="Arial"/>
                <w:b/>
                <w:bCs/>
                <w:sz w:val="20"/>
                <w:szCs w:val="20"/>
                <w:u w:val="single"/>
                <w:lang w:eastAsia="en-GB"/>
              </w:rPr>
              <w:t xml:space="preserve"> Continued</w:t>
            </w:r>
          </w:p>
          <w:p w14:paraId="0FA90A3E" w14:textId="77777777" w:rsidR="0019154D" w:rsidRDefault="0019154D" w:rsidP="00321919">
            <w:pPr>
              <w:spacing w:after="0" w:line="240" w:lineRule="auto"/>
              <w:rPr>
                <w:rFonts w:ascii="Arial" w:eastAsia="Times New Roman" w:hAnsi="Arial" w:cs="Arial"/>
                <w:b/>
                <w:bCs/>
                <w:sz w:val="20"/>
                <w:szCs w:val="20"/>
                <w:u w:val="single"/>
                <w:lang w:eastAsia="en-GB"/>
              </w:rPr>
            </w:pPr>
          </w:p>
          <w:p w14:paraId="16B1CFD6" w14:textId="5575273D" w:rsidR="00AB5557" w:rsidRPr="00BE1F3A" w:rsidRDefault="00AB5557" w:rsidP="00AB5557">
            <w:pPr>
              <w:spacing w:after="0" w:line="240" w:lineRule="auto"/>
              <w:rPr>
                <w:rFonts w:ascii="Arial" w:eastAsia="Times New Roman" w:hAnsi="Arial" w:cs="Arial"/>
                <w:sz w:val="20"/>
                <w:szCs w:val="20"/>
                <w:lang w:eastAsia="en-GB"/>
              </w:rPr>
            </w:pPr>
          </w:p>
        </w:tc>
        <w:tc>
          <w:tcPr>
            <w:tcW w:w="994" w:type="dxa"/>
            <w:tcBorders>
              <w:top w:val="single" w:sz="4" w:space="0" w:color="auto"/>
              <w:left w:val="single" w:sz="4" w:space="0" w:color="auto"/>
              <w:right w:val="single" w:sz="4" w:space="0" w:color="auto"/>
            </w:tcBorders>
            <w:shd w:val="clear" w:color="auto" w:fill="auto"/>
            <w:noWrap/>
            <w:vAlign w:val="bottom"/>
            <w:hideMark/>
          </w:tcPr>
          <w:p w14:paraId="3E7EFF56"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top w:val="single" w:sz="4" w:space="0" w:color="auto"/>
              <w:left w:val="single" w:sz="4" w:space="0" w:color="auto"/>
              <w:right w:val="single" w:sz="4" w:space="0" w:color="000000"/>
            </w:tcBorders>
            <w:shd w:val="clear" w:color="auto" w:fill="auto"/>
            <w:noWrap/>
            <w:vAlign w:val="bottom"/>
            <w:hideMark/>
          </w:tcPr>
          <w:p w14:paraId="291661BB"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top w:val="single" w:sz="4" w:space="0" w:color="auto"/>
              <w:left w:val="nil"/>
              <w:right w:val="single" w:sz="4" w:space="0" w:color="000000"/>
            </w:tcBorders>
            <w:shd w:val="clear" w:color="auto" w:fill="auto"/>
            <w:noWrap/>
            <w:vAlign w:val="bottom"/>
            <w:hideMark/>
          </w:tcPr>
          <w:p w14:paraId="5AB01474"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single" w:sz="4" w:space="0" w:color="auto"/>
              <w:left w:val="nil"/>
              <w:right w:val="single" w:sz="8" w:space="0" w:color="000000"/>
            </w:tcBorders>
            <w:shd w:val="clear" w:color="auto" w:fill="auto"/>
            <w:noWrap/>
            <w:vAlign w:val="bottom"/>
            <w:hideMark/>
          </w:tcPr>
          <w:p w14:paraId="300D97F5"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61E92874" w14:textId="77777777" w:rsidTr="00321919">
        <w:trPr>
          <w:trHeight w:val="300"/>
        </w:trPr>
        <w:tc>
          <w:tcPr>
            <w:tcW w:w="1202" w:type="dxa"/>
            <w:tcBorders>
              <w:top w:val="nil"/>
              <w:left w:val="single" w:sz="4" w:space="0" w:color="auto"/>
              <w:right w:val="single" w:sz="4" w:space="0" w:color="auto"/>
            </w:tcBorders>
            <w:shd w:val="clear" w:color="auto" w:fill="auto"/>
            <w:noWrap/>
            <w:hideMark/>
          </w:tcPr>
          <w:p w14:paraId="4333B4F6" w14:textId="5ECF8F32" w:rsidR="00AB5557" w:rsidRPr="00B47E13" w:rsidRDefault="00AB5557" w:rsidP="00AB5557">
            <w:pPr>
              <w:spacing w:after="0" w:line="240" w:lineRule="auto"/>
              <w:jc w:val="center"/>
              <w:rPr>
                <w:rFonts w:ascii="Arial" w:eastAsia="Times New Roman" w:hAnsi="Arial" w:cs="Arial"/>
                <w:sz w:val="20"/>
                <w:szCs w:val="20"/>
                <w:lang w:eastAsia="en-GB"/>
              </w:rPr>
            </w:pPr>
            <w:r w:rsidRPr="00B47E13">
              <w:rPr>
                <w:rFonts w:ascii="Arial" w:eastAsia="Times New Roman" w:hAnsi="Arial" w:cs="Arial"/>
                <w:sz w:val="20"/>
                <w:szCs w:val="20"/>
                <w:lang w:eastAsia="en-GB"/>
              </w:rPr>
              <w:t> </w:t>
            </w:r>
            <w:r w:rsidR="0019154D">
              <w:rPr>
                <w:rFonts w:ascii="Arial" w:eastAsia="Times New Roman" w:hAnsi="Arial" w:cs="Arial"/>
                <w:sz w:val="20"/>
                <w:szCs w:val="20"/>
                <w:lang w:eastAsia="en-GB"/>
              </w:rPr>
              <w:t>O</w:t>
            </w:r>
          </w:p>
        </w:tc>
        <w:tc>
          <w:tcPr>
            <w:tcW w:w="5309" w:type="dxa"/>
            <w:tcBorders>
              <w:top w:val="nil"/>
              <w:left w:val="single" w:sz="4" w:space="0" w:color="auto"/>
              <w:right w:val="single" w:sz="4" w:space="0" w:color="auto"/>
            </w:tcBorders>
            <w:shd w:val="clear" w:color="auto" w:fill="auto"/>
            <w:hideMark/>
          </w:tcPr>
          <w:p w14:paraId="31B21464" w14:textId="1C1E846B"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A17161">
              <w:rPr>
                <w:rFonts w:ascii="Arial" w:eastAsia="Times New Roman" w:hAnsi="Arial" w:cs="Arial"/>
                <w:sz w:val="20"/>
                <w:szCs w:val="20"/>
                <w:lang w:eastAsia="en-GB"/>
              </w:rPr>
              <w:t>e/o carefully remove existing roof lights, ensure all water tightness is maintained, dispose off site</w:t>
            </w:r>
          </w:p>
        </w:tc>
        <w:tc>
          <w:tcPr>
            <w:tcW w:w="994" w:type="dxa"/>
            <w:tcBorders>
              <w:top w:val="nil"/>
              <w:left w:val="single" w:sz="4" w:space="0" w:color="auto"/>
              <w:right w:val="single" w:sz="4" w:space="0" w:color="auto"/>
            </w:tcBorders>
            <w:shd w:val="clear" w:color="auto" w:fill="auto"/>
            <w:noWrap/>
            <w:vAlign w:val="bottom"/>
            <w:hideMark/>
          </w:tcPr>
          <w:p w14:paraId="17C4FDB2" w14:textId="59CAAED9"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A17161">
              <w:rPr>
                <w:rFonts w:ascii="Arial" w:eastAsia="Times New Roman" w:hAnsi="Arial" w:cs="Arial"/>
                <w:sz w:val="20"/>
                <w:szCs w:val="20"/>
                <w:lang w:eastAsia="en-GB"/>
              </w:rPr>
              <w:t>2</w:t>
            </w:r>
          </w:p>
        </w:tc>
        <w:tc>
          <w:tcPr>
            <w:tcW w:w="992" w:type="dxa"/>
            <w:tcBorders>
              <w:top w:val="nil"/>
              <w:left w:val="single" w:sz="4" w:space="0" w:color="auto"/>
              <w:right w:val="single" w:sz="4" w:space="0" w:color="auto"/>
            </w:tcBorders>
            <w:shd w:val="clear" w:color="auto" w:fill="auto"/>
            <w:noWrap/>
            <w:vAlign w:val="bottom"/>
            <w:hideMark/>
          </w:tcPr>
          <w:p w14:paraId="7B45666F" w14:textId="2C1171F1"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A17161">
              <w:rPr>
                <w:rFonts w:ascii="Arial" w:eastAsia="Times New Roman" w:hAnsi="Arial" w:cs="Arial"/>
                <w:sz w:val="20"/>
                <w:szCs w:val="20"/>
                <w:lang w:eastAsia="en-GB"/>
              </w:rPr>
              <w:t>Nr</w:t>
            </w:r>
          </w:p>
        </w:tc>
        <w:tc>
          <w:tcPr>
            <w:tcW w:w="1219" w:type="dxa"/>
            <w:tcBorders>
              <w:top w:val="nil"/>
              <w:left w:val="single" w:sz="4" w:space="0" w:color="auto"/>
              <w:right w:val="single" w:sz="4" w:space="0" w:color="auto"/>
            </w:tcBorders>
            <w:shd w:val="clear" w:color="auto" w:fill="auto"/>
            <w:noWrap/>
            <w:vAlign w:val="bottom"/>
            <w:hideMark/>
          </w:tcPr>
          <w:p w14:paraId="3077A92F"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single" w:sz="4" w:space="0" w:color="auto"/>
              <w:right w:val="single" w:sz="4" w:space="0" w:color="auto"/>
            </w:tcBorders>
            <w:shd w:val="clear" w:color="auto" w:fill="auto"/>
            <w:noWrap/>
            <w:vAlign w:val="bottom"/>
            <w:hideMark/>
          </w:tcPr>
          <w:p w14:paraId="79A24976"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51A54DCD" w14:textId="77777777" w:rsidTr="00321919">
        <w:trPr>
          <w:trHeight w:val="300"/>
        </w:trPr>
        <w:tc>
          <w:tcPr>
            <w:tcW w:w="1202" w:type="dxa"/>
            <w:tcBorders>
              <w:left w:val="single" w:sz="8" w:space="0" w:color="000000"/>
              <w:bottom w:val="nil"/>
              <w:right w:val="single" w:sz="4" w:space="0" w:color="000000"/>
            </w:tcBorders>
            <w:shd w:val="clear" w:color="auto" w:fill="auto"/>
            <w:noWrap/>
            <w:hideMark/>
          </w:tcPr>
          <w:p w14:paraId="48C1DC42"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5309" w:type="dxa"/>
            <w:tcBorders>
              <w:left w:val="nil"/>
              <w:bottom w:val="nil"/>
              <w:right w:val="single" w:sz="4" w:space="0" w:color="000000"/>
            </w:tcBorders>
            <w:shd w:val="clear" w:color="auto" w:fill="auto"/>
            <w:hideMark/>
          </w:tcPr>
          <w:p w14:paraId="502B9BF4" w14:textId="736B2A81" w:rsidR="00AB79E4" w:rsidRPr="00AB79E4" w:rsidRDefault="00AB79E4" w:rsidP="00321919">
            <w:pPr>
              <w:spacing w:after="0" w:line="240" w:lineRule="auto"/>
              <w:rPr>
                <w:rFonts w:ascii="Arial" w:eastAsia="Times New Roman" w:hAnsi="Arial" w:cs="Arial"/>
                <w:b/>
                <w:bCs/>
                <w:sz w:val="20"/>
                <w:szCs w:val="20"/>
                <w:u w:val="single"/>
                <w:lang w:eastAsia="en-GB"/>
              </w:rPr>
            </w:pPr>
          </w:p>
        </w:tc>
        <w:tc>
          <w:tcPr>
            <w:tcW w:w="994" w:type="dxa"/>
            <w:tcBorders>
              <w:left w:val="nil"/>
              <w:bottom w:val="nil"/>
              <w:right w:val="single" w:sz="4" w:space="0" w:color="000000"/>
            </w:tcBorders>
            <w:shd w:val="clear" w:color="auto" w:fill="auto"/>
            <w:noWrap/>
            <w:vAlign w:val="bottom"/>
            <w:hideMark/>
          </w:tcPr>
          <w:p w14:paraId="340AC086"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2" w:type="dxa"/>
            <w:tcBorders>
              <w:left w:val="nil"/>
              <w:bottom w:val="nil"/>
              <w:right w:val="single" w:sz="4" w:space="0" w:color="000000"/>
            </w:tcBorders>
            <w:shd w:val="clear" w:color="auto" w:fill="auto"/>
            <w:noWrap/>
            <w:vAlign w:val="bottom"/>
            <w:hideMark/>
          </w:tcPr>
          <w:p w14:paraId="1B88A934" w14:textId="77777777"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1219" w:type="dxa"/>
            <w:tcBorders>
              <w:left w:val="nil"/>
              <w:bottom w:val="nil"/>
              <w:right w:val="single" w:sz="4" w:space="0" w:color="auto"/>
            </w:tcBorders>
            <w:shd w:val="clear" w:color="auto" w:fill="auto"/>
            <w:noWrap/>
            <w:vAlign w:val="bottom"/>
            <w:hideMark/>
          </w:tcPr>
          <w:p w14:paraId="64CFDF2B"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left w:val="single" w:sz="4" w:space="0" w:color="auto"/>
              <w:bottom w:val="nil"/>
              <w:right w:val="single" w:sz="8" w:space="0" w:color="000000"/>
            </w:tcBorders>
            <w:shd w:val="clear" w:color="auto" w:fill="auto"/>
            <w:noWrap/>
            <w:vAlign w:val="bottom"/>
            <w:hideMark/>
          </w:tcPr>
          <w:p w14:paraId="15B16611"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265BD8D8"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4DA69115" w14:textId="5702406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19154D">
              <w:rPr>
                <w:rFonts w:ascii="Arial" w:eastAsia="Times New Roman" w:hAnsi="Arial" w:cs="Arial"/>
                <w:sz w:val="20"/>
                <w:szCs w:val="20"/>
                <w:lang w:eastAsia="en-GB"/>
              </w:rPr>
              <w:t>P</w:t>
            </w:r>
          </w:p>
        </w:tc>
        <w:tc>
          <w:tcPr>
            <w:tcW w:w="5309" w:type="dxa"/>
            <w:tcBorders>
              <w:top w:val="nil"/>
              <w:left w:val="nil"/>
              <w:bottom w:val="nil"/>
              <w:right w:val="single" w:sz="4" w:space="0" w:color="000000"/>
            </w:tcBorders>
            <w:shd w:val="clear" w:color="auto" w:fill="auto"/>
            <w:hideMark/>
          </w:tcPr>
          <w:p w14:paraId="0E0B9016" w14:textId="77777777" w:rsidR="00AB5557" w:rsidRDefault="00030C8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Alteration and upgrade to all internal running water outlets</w:t>
            </w:r>
          </w:p>
          <w:p w14:paraId="0A18A3C8" w14:textId="26686586" w:rsidR="00A1151D" w:rsidRPr="00BE1F3A" w:rsidRDefault="00A1151D" w:rsidP="00AB5557">
            <w:pPr>
              <w:spacing w:after="0" w:line="240" w:lineRule="auto"/>
              <w:rPr>
                <w:rFonts w:ascii="Arial" w:eastAsia="Times New Roman" w:hAnsi="Arial" w:cs="Arial"/>
                <w:sz w:val="20"/>
                <w:szCs w:val="20"/>
                <w:lang w:eastAsia="en-GB"/>
              </w:rPr>
            </w:pPr>
          </w:p>
        </w:tc>
        <w:tc>
          <w:tcPr>
            <w:tcW w:w="994" w:type="dxa"/>
            <w:tcBorders>
              <w:top w:val="nil"/>
              <w:left w:val="nil"/>
              <w:bottom w:val="nil"/>
              <w:right w:val="single" w:sz="4" w:space="0" w:color="000000"/>
            </w:tcBorders>
            <w:shd w:val="clear" w:color="auto" w:fill="auto"/>
            <w:noWrap/>
            <w:vAlign w:val="bottom"/>
            <w:hideMark/>
          </w:tcPr>
          <w:p w14:paraId="6E4FD844" w14:textId="7CD0C87D" w:rsidR="00AB5557" w:rsidRPr="00BE1F3A" w:rsidRDefault="00AB5557" w:rsidP="00AB5557">
            <w:pPr>
              <w:spacing w:after="0" w:line="240" w:lineRule="auto"/>
              <w:jc w:val="center"/>
              <w:rPr>
                <w:rFonts w:ascii="Arial" w:eastAsia="Times New Roman" w:hAnsi="Arial" w:cs="Arial"/>
                <w:sz w:val="20"/>
                <w:szCs w:val="20"/>
                <w:lang w:eastAsia="en-GB"/>
              </w:rPr>
            </w:pPr>
            <w:r w:rsidRPr="00BE1F3A">
              <w:rPr>
                <w:rFonts w:ascii="Arial" w:eastAsia="Times New Roman" w:hAnsi="Arial" w:cs="Arial"/>
                <w:sz w:val="20"/>
                <w:szCs w:val="20"/>
                <w:lang w:eastAsia="en-GB"/>
              </w:rPr>
              <w:t> </w:t>
            </w:r>
            <w:r w:rsidR="00030C84">
              <w:rPr>
                <w:rFonts w:ascii="Arial" w:eastAsia="Times New Roman" w:hAnsi="Arial" w:cs="Arial"/>
                <w:sz w:val="20"/>
                <w:szCs w:val="20"/>
                <w:lang w:eastAsia="en-GB"/>
              </w:rPr>
              <w:t>10</w:t>
            </w:r>
          </w:p>
        </w:tc>
        <w:tc>
          <w:tcPr>
            <w:tcW w:w="992" w:type="dxa"/>
            <w:tcBorders>
              <w:top w:val="nil"/>
              <w:left w:val="nil"/>
              <w:bottom w:val="nil"/>
              <w:right w:val="single" w:sz="4" w:space="0" w:color="000000"/>
            </w:tcBorders>
            <w:shd w:val="clear" w:color="auto" w:fill="auto"/>
            <w:noWrap/>
            <w:vAlign w:val="bottom"/>
            <w:hideMark/>
          </w:tcPr>
          <w:p w14:paraId="082893C8" w14:textId="08B17C63" w:rsidR="00AB5557" w:rsidRPr="00BE1F3A" w:rsidRDefault="00030C84"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r w:rsidR="00AB5557" w:rsidRPr="00BE1F3A">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17BA0280"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55FEADBC" w14:textId="77777777" w:rsidR="00AB5557" w:rsidRPr="00BE1F3A" w:rsidRDefault="00AB5557" w:rsidP="00AB5557">
            <w:pPr>
              <w:spacing w:after="0" w:line="240" w:lineRule="auto"/>
              <w:rPr>
                <w:rFonts w:ascii="Arial" w:eastAsia="Times New Roman" w:hAnsi="Arial" w:cs="Arial"/>
                <w:sz w:val="20"/>
                <w:szCs w:val="20"/>
                <w:lang w:eastAsia="en-GB"/>
              </w:rPr>
            </w:pPr>
            <w:r w:rsidRPr="00BE1F3A">
              <w:rPr>
                <w:rFonts w:ascii="Arial" w:eastAsia="Times New Roman" w:hAnsi="Arial" w:cs="Arial"/>
                <w:sz w:val="20"/>
                <w:szCs w:val="20"/>
                <w:lang w:eastAsia="en-GB"/>
              </w:rPr>
              <w:t> </w:t>
            </w:r>
          </w:p>
        </w:tc>
      </w:tr>
      <w:tr w:rsidR="00AB5557" w:rsidRPr="00BE1F3A" w14:paraId="64B64A7A"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2C9A9E40" w14:textId="71172B16" w:rsidR="00AB5557"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Q</w:t>
            </w:r>
          </w:p>
        </w:tc>
        <w:tc>
          <w:tcPr>
            <w:tcW w:w="5309" w:type="dxa"/>
            <w:tcBorders>
              <w:top w:val="nil"/>
              <w:left w:val="nil"/>
              <w:bottom w:val="nil"/>
              <w:right w:val="single" w:sz="4" w:space="0" w:color="000000"/>
            </w:tcBorders>
            <w:shd w:val="clear" w:color="auto" w:fill="auto"/>
            <w:hideMark/>
          </w:tcPr>
          <w:p w14:paraId="42B5D78A" w14:textId="6B379435"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030C84">
              <w:rPr>
                <w:rFonts w:ascii="Arial" w:eastAsia="Times New Roman" w:hAnsi="Arial" w:cs="Arial"/>
                <w:sz w:val="20"/>
                <w:szCs w:val="20"/>
                <w:lang w:eastAsia="en-GB"/>
              </w:rPr>
              <w:t xml:space="preserve">Alteration and upgrade to soil end vent pipe penetrations associated with increased roof height, including appropriate collars and weather proofing in line with manufacturers recommendations </w:t>
            </w:r>
          </w:p>
        </w:tc>
        <w:tc>
          <w:tcPr>
            <w:tcW w:w="994" w:type="dxa"/>
            <w:tcBorders>
              <w:top w:val="nil"/>
              <w:left w:val="nil"/>
              <w:bottom w:val="nil"/>
              <w:right w:val="single" w:sz="4" w:space="0" w:color="000000"/>
            </w:tcBorders>
            <w:shd w:val="clear" w:color="auto" w:fill="auto"/>
            <w:noWrap/>
            <w:vAlign w:val="bottom"/>
            <w:hideMark/>
          </w:tcPr>
          <w:p w14:paraId="551A9E40" w14:textId="6D4B1F3A"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030C84">
              <w:rPr>
                <w:rFonts w:ascii="Arial" w:eastAsia="Times New Roman" w:hAnsi="Arial" w:cs="Arial"/>
                <w:sz w:val="20"/>
                <w:szCs w:val="20"/>
                <w:lang w:eastAsia="en-GB"/>
              </w:rPr>
              <w:t>5</w:t>
            </w:r>
          </w:p>
        </w:tc>
        <w:tc>
          <w:tcPr>
            <w:tcW w:w="992" w:type="dxa"/>
            <w:tcBorders>
              <w:top w:val="nil"/>
              <w:left w:val="nil"/>
              <w:bottom w:val="nil"/>
              <w:right w:val="single" w:sz="4" w:space="0" w:color="000000"/>
            </w:tcBorders>
            <w:shd w:val="clear" w:color="auto" w:fill="auto"/>
            <w:noWrap/>
            <w:vAlign w:val="bottom"/>
            <w:hideMark/>
          </w:tcPr>
          <w:p w14:paraId="7935E446" w14:textId="0C90C7A2"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030C84">
              <w:rPr>
                <w:rFonts w:ascii="Arial" w:eastAsia="Times New Roman" w:hAnsi="Arial" w:cs="Arial"/>
                <w:sz w:val="20"/>
                <w:szCs w:val="20"/>
                <w:lang w:eastAsia="en-GB"/>
              </w:rPr>
              <w:t>Nr</w:t>
            </w:r>
          </w:p>
        </w:tc>
        <w:tc>
          <w:tcPr>
            <w:tcW w:w="1219" w:type="dxa"/>
            <w:tcBorders>
              <w:top w:val="nil"/>
              <w:left w:val="nil"/>
              <w:bottom w:val="nil"/>
              <w:right w:val="single" w:sz="4" w:space="0" w:color="000000"/>
            </w:tcBorders>
            <w:shd w:val="clear" w:color="auto" w:fill="auto"/>
            <w:noWrap/>
            <w:vAlign w:val="bottom"/>
            <w:hideMark/>
          </w:tcPr>
          <w:p w14:paraId="23834845"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7E7835D6"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r>
      <w:tr w:rsidR="00AB5557" w:rsidRPr="00AB5557" w14:paraId="73082575"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40540E5A" w14:textId="01960296"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hideMark/>
          </w:tcPr>
          <w:p w14:paraId="73B758FA"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4" w:type="dxa"/>
            <w:tcBorders>
              <w:top w:val="nil"/>
              <w:left w:val="nil"/>
              <w:bottom w:val="nil"/>
              <w:right w:val="single" w:sz="4" w:space="0" w:color="000000"/>
            </w:tcBorders>
            <w:shd w:val="clear" w:color="auto" w:fill="auto"/>
            <w:noWrap/>
            <w:vAlign w:val="bottom"/>
            <w:hideMark/>
          </w:tcPr>
          <w:p w14:paraId="5BDD5732"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5566F40D"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69AD7D39"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3FA9E021"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r>
      <w:tr w:rsidR="00AB5557" w:rsidRPr="00AB5557" w14:paraId="779A7447"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1A91E0AF" w14:textId="4B2EB8E7" w:rsidR="00AB5557"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R</w:t>
            </w:r>
          </w:p>
        </w:tc>
        <w:tc>
          <w:tcPr>
            <w:tcW w:w="5309" w:type="dxa"/>
            <w:tcBorders>
              <w:top w:val="nil"/>
              <w:left w:val="nil"/>
              <w:bottom w:val="nil"/>
              <w:right w:val="single" w:sz="4" w:space="0" w:color="000000"/>
            </w:tcBorders>
            <w:shd w:val="clear" w:color="auto" w:fill="auto"/>
          </w:tcPr>
          <w:p w14:paraId="696551B1" w14:textId="0AC824D3" w:rsidR="00AB5557" w:rsidRPr="007F57AB" w:rsidRDefault="007F57A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removal of redundant soil and vent pipe penetrations</w:t>
            </w:r>
          </w:p>
        </w:tc>
        <w:tc>
          <w:tcPr>
            <w:tcW w:w="994" w:type="dxa"/>
            <w:tcBorders>
              <w:top w:val="nil"/>
              <w:left w:val="nil"/>
              <w:bottom w:val="nil"/>
              <w:right w:val="single" w:sz="4" w:space="0" w:color="000000"/>
            </w:tcBorders>
            <w:shd w:val="clear" w:color="auto" w:fill="auto"/>
            <w:noWrap/>
            <w:vAlign w:val="bottom"/>
            <w:hideMark/>
          </w:tcPr>
          <w:p w14:paraId="6EFBF560" w14:textId="39611BC6"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7F57AB">
              <w:rPr>
                <w:rFonts w:ascii="Arial" w:eastAsia="Times New Roman" w:hAnsi="Arial" w:cs="Arial"/>
                <w:sz w:val="20"/>
                <w:szCs w:val="20"/>
                <w:lang w:eastAsia="en-GB"/>
              </w:rPr>
              <w:t>5</w:t>
            </w:r>
          </w:p>
        </w:tc>
        <w:tc>
          <w:tcPr>
            <w:tcW w:w="992" w:type="dxa"/>
            <w:tcBorders>
              <w:top w:val="nil"/>
              <w:left w:val="nil"/>
              <w:bottom w:val="nil"/>
              <w:right w:val="single" w:sz="4" w:space="0" w:color="000000"/>
            </w:tcBorders>
            <w:shd w:val="clear" w:color="auto" w:fill="auto"/>
            <w:noWrap/>
            <w:vAlign w:val="bottom"/>
            <w:hideMark/>
          </w:tcPr>
          <w:p w14:paraId="53014A4D" w14:textId="2E39E7B6" w:rsidR="00AB5557" w:rsidRPr="00030C84" w:rsidRDefault="007F57A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r w:rsidR="00AB5557" w:rsidRPr="00030C84">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738C517F"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691F7A0F"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r>
      <w:tr w:rsidR="00AB5557" w:rsidRPr="00AB5557" w14:paraId="7DAF5FDE"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7D88CBEA"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5309" w:type="dxa"/>
            <w:tcBorders>
              <w:top w:val="nil"/>
              <w:left w:val="nil"/>
              <w:bottom w:val="nil"/>
              <w:right w:val="single" w:sz="4" w:space="0" w:color="000000"/>
            </w:tcBorders>
            <w:shd w:val="clear" w:color="auto" w:fill="auto"/>
          </w:tcPr>
          <w:p w14:paraId="0403BA2F" w14:textId="59227C44" w:rsidR="00AB5557" w:rsidRPr="00030C84" w:rsidRDefault="00AB5557" w:rsidP="00AB5557">
            <w:pPr>
              <w:spacing w:after="0" w:line="240" w:lineRule="auto"/>
              <w:rPr>
                <w:rFonts w:ascii="Arial" w:eastAsia="Times New Roman" w:hAnsi="Arial" w:cs="Arial"/>
                <w:sz w:val="20"/>
                <w:szCs w:val="20"/>
                <w:lang w:eastAsia="en-GB"/>
              </w:rPr>
            </w:pPr>
          </w:p>
        </w:tc>
        <w:tc>
          <w:tcPr>
            <w:tcW w:w="994" w:type="dxa"/>
            <w:tcBorders>
              <w:top w:val="nil"/>
              <w:left w:val="nil"/>
              <w:bottom w:val="nil"/>
              <w:right w:val="single" w:sz="4" w:space="0" w:color="000000"/>
            </w:tcBorders>
            <w:shd w:val="clear" w:color="auto" w:fill="auto"/>
            <w:noWrap/>
            <w:vAlign w:val="bottom"/>
            <w:hideMark/>
          </w:tcPr>
          <w:p w14:paraId="1E0A5F63"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2" w:type="dxa"/>
            <w:tcBorders>
              <w:top w:val="nil"/>
              <w:left w:val="nil"/>
              <w:bottom w:val="nil"/>
              <w:right w:val="single" w:sz="4" w:space="0" w:color="000000"/>
            </w:tcBorders>
            <w:shd w:val="clear" w:color="auto" w:fill="auto"/>
            <w:noWrap/>
            <w:vAlign w:val="bottom"/>
            <w:hideMark/>
          </w:tcPr>
          <w:p w14:paraId="0EFA294B"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1219" w:type="dxa"/>
            <w:tcBorders>
              <w:top w:val="nil"/>
              <w:left w:val="nil"/>
              <w:bottom w:val="nil"/>
              <w:right w:val="single" w:sz="4" w:space="0" w:color="000000"/>
            </w:tcBorders>
            <w:shd w:val="clear" w:color="auto" w:fill="auto"/>
            <w:noWrap/>
            <w:vAlign w:val="bottom"/>
            <w:hideMark/>
          </w:tcPr>
          <w:p w14:paraId="2E0ECAEF"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088BFE81"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r>
      <w:tr w:rsidR="00AB5557" w:rsidRPr="00AB5557" w14:paraId="7952839F" w14:textId="77777777" w:rsidTr="005561B3">
        <w:trPr>
          <w:trHeight w:val="300"/>
        </w:trPr>
        <w:tc>
          <w:tcPr>
            <w:tcW w:w="1202" w:type="dxa"/>
            <w:tcBorders>
              <w:top w:val="nil"/>
              <w:left w:val="single" w:sz="8" w:space="0" w:color="000000"/>
              <w:bottom w:val="nil"/>
              <w:right w:val="single" w:sz="4" w:space="0" w:color="000000"/>
            </w:tcBorders>
            <w:shd w:val="clear" w:color="auto" w:fill="auto"/>
            <w:noWrap/>
            <w:hideMark/>
          </w:tcPr>
          <w:p w14:paraId="4BFDD304" w14:textId="2283B0B1" w:rsidR="00AB5557"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w:t>
            </w:r>
          </w:p>
        </w:tc>
        <w:tc>
          <w:tcPr>
            <w:tcW w:w="5309" w:type="dxa"/>
            <w:tcBorders>
              <w:top w:val="nil"/>
              <w:left w:val="nil"/>
              <w:bottom w:val="nil"/>
              <w:right w:val="single" w:sz="4" w:space="0" w:color="000000"/>
            </w:tcBorders>
            <w:shd w:val="clear" w:color="auto" w:fill="auto"/>
          </w:tcPr>
          <w:p w14:paraId="63951499" w14:textId="15AF860A" w:rsidR="00AB5557" w:rsidRPr="00030C84" w:rsidRDefault="007F57A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Install new gulley outlets and covers </w:t>
            </w:r>
          </w:p>
        </w:tc>
        <w:tc>
          <w:tcPr>
            <w:tcW w:w="994" w:type="dxa"/>
            <w:tcBorders>
              <w:top w:val="nil"/>
              <w:left w:val="nil"/>
              <w:bottom w:val="nil"/>
              <w:right w:val="single" w:sz="4" w:space="0" w:color="000000"/>
            </w:tcBorders>
            <w:shd w:val="clear" w:color="auto" w:fill="auto"/>
            <w:noWrap/>
            <w:vAlign w:val="bottom"/>
            <w:hideMark/>
          </w:tcPr>
          <w:p w14:paraId="69440ABF" w14:textId="756030F1"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7F57AB">
              <w:rPr>
                <w:rFonts w:ascii="Arial" w:eastAsia="Times New Roman" w:hAnsi="Arial" w:cs="Arial"/>
                <w:sz w:val="20"/>
                <w:szCs w:val="20"/>
                <w:lang w:eastAsia="en-GB"/>
              </w:rPr>
              <w:t>10</w:t>
            </w:r>
          </w:p>
        </w:tc>
        <w:tc>
          <w:tcPr>
            <w:tcW w:w="992" w:type="dxa"/>
            <w:tcBorders>
              <w:top w:val="nil"/>
              <w:left w:val="nil"/>
              <w:bottom w:val="nil"/>
              <w:right w:val="single" w:sz="4" w:space="0" w:color="000000"/>
            </w:tcBorders>
            <w:shd w:val="clear" w:color="auto" w:fill="auto"/>
            <w:noWrap/>
            <w:vAlign w:val="bottom"/>
            <w:hideMark/>
          </w:tcPr>
          <w:p w14:paraId="725D2111" w14:textId="40AFA92C"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r w:rsidR="007F57AB">
              <w:rPr>
                <w:rFonts w:ascii="Arial" w:eastAsia="Times New Roman" w:hAnsi="Arial" w:cs="Arial"/>
                <w:sz w:val="20"/>
                <w:szCs w:val="20"/>
                <w:lang w:eastAsia="en-GB"/>
              </w:rPr>
              <w:t>Nr</w:t>
            </w:r>
          </w:p>
        </w:tc>
        <w:tc>
          <w:tcPr>
            <w:tcW w:w="1219" w:type="dxa"/>
            <w:tcBorders>
              <w:top w:val="nil"/>
              <w:left w:val="nil"/>
              <w:bottom w:val="nil"/>
              <w:right w:val="single" w:sz="4" w:space="0" w:color="000000"/>
            </w:tcBorders>
            <w:shd w:val="clear" w:color="auto" w:fill="auto"/>
            <w:noWrap/>
            <w:vAlign w:val="bottom"/>
            <w:hideMark/>
          </w:tcPr>
          <w:p w14:paraId="79CA87A7"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3" w:type="dxa"/>
            <w:tcBorders>
              <w:top w:val="nil"/>
              <w:left w:val="nil"/>
              <w:bottom w:val="nil"/>
              <w:right w:val="single" w:sz="8" w:space="0" w:color="000000"/>
            </w:tcBorders>
            <w:shd w:val="clear" w:color="auto" w:fill="auto"/>
            <w:noWrap/>
            <w:vAlign w:val="bottom"/>
            <w:hideMark/>
          </w:tcPr>
          <w:p w14:paraId="69C302E2"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r>
      <w:tr w:rsidR="00AB5557" w:rsidRPr="00AB5557" w14:paraId="1A3DAC36" w14:textId="77777777" w:rsidTr="007F57AB">
        <w:trPr>
          <w:trHeight w:val="300"/>
        </w:trPr>
        <w:tc>
          <w:tcPr>
            <w:tcW w:w="1202" w:type="dxa"/>
            <w:tcBorders>
              <w:top w:val="nil"/>
              <w:left w:val="single" w:sz="8" w:space="0" w:color="000000"/>
              <w:right w:val="single" w:sz="4" w:space="0" w:color="000000"/>
            </w:tcBorders>
            <w:shd w:val="clear" w:color="auto" w:fill="auto"/>
            <w:noWrap/>
            <w:hideMark/>
          </w:tcPr>
          <w:p w14:paraId="6D905DB3"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5309" w:type="dxa"/>
            <w:tcBorders>
              <w:top w:val="nil"/>
              <w:left w:val="nil"/>
              <w:right w:val="single" w:sz="4" w:space="0" w:color="000000"/>
            </w:tcBorders>
            <w:shd w:val="clear" w:color="auto" w:fill="auto"/>
          </w:tcPr>
          <w:p w14:paraId="56678E71" w14:textId="54D7D5F1" w:rsidR="00AB5557" w:rsidRPr="00030C84" w:rsidRDefault="00AB555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hideMark/>
          </w:tcPr>
          <w:p w14:paraId="5DD06CFA"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2" w:type="dxa"/>
            <w:tcBorders>
              <w:top w:val="nil"/>
              <w:left w:val="nil"/>
              <w:right w:val="single" w:sz="4" w:space="0" w:color="000000"/>
            </w:tcBorders>
            <w:shd w:val="clear" w:color="auto" w:fill="auto"/>
            <w:noWrap/>
            <w:vAlign w:val="bottom"/>
            <w:hideMark/>
          </w:tcPr>
          <w:p w14:paraId="1FF18A30" w14:textId="77777777" w:rsidR="00AB5557" w:rsidRPr="00030C84" w:rsidRDefault="00AB5557" w:rsidP="00AB5557">
            <w:pPr>
              <w:spacing w:after="0" w:line="240" w:lineRule="auto"/>
              <w:jc w:val="center"/>
              <w:rPr>
                <w:rFonts w:ascii="Arial" w:eastAsia="Times New Roman" w:hAnsi="Arial" w:cs="Arial"/>
                <w:sz w:val="20"/>
                <w:szCs w:val="20"/>
                <w:lang w:eastAsia="en-GB"/>
              </w:rPr>
            </w:pPr>
            <w:r w:rsidRPr="00030C84">
              <w:rPr>
                <w:rFonts w:ascii="Arial" w:eastAsia="Times New Roman" w:hAnsi="Arial" w:cs="Arial"/>
                <w:sz w:val="20"/>
                <w:szCs w:val="20"/>
                <w:lang w:eastAsia="en-GB"/>
              </w:rPr>
              <w:t xml:space="preserve">    </w:t>
            </w:r>
          </w:p>
        </w:tc>
        <w:tc>
          <w:tcPr>
            <w:tcW w:w="1219" w:type="dxa"/>
            <w:tcBorders>
              <w:top w:val="nil"/>
              <w:left w:val="nil"/>
              <w:right w:val="single" w:sz="4" w:space="0" w:color="000000"/>
            </w:tcBorders>
            <w:shd w:val="clear" w:color="auto" w:fill="auto"/>
            <w:noWrap/>
            <w:vAlign w:val="bottom"/>
            <w:hideMark/>
          </w:tcPr>
          <w:p w14:paraId="104F2556"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c>
          <w:tcPr>
            <w:tcW w:w="993" w:type="dxa"/>
            <w:tcBorders>
              <w:top w:val="nil"/>
              <w:left w:val="nil"/>
              <w:right w:val="single" w:sz="8" w:space="0" w:color="000000"/>
            </w:tcBorders>
            <w:shd w:val="clear" w:color="auto" w:fill="auto"/>
            <w:noWrap/>
            <w:vAlign w:val="bottom"/>
            <w:hideMark/>
          </w:tcPr>
          <w:p w14:paraId="47581C2C" w14:textId="77777777" w:rsidR="00AB5557" w:rsidRPr="00030C84" w:rsidRDefault="00AB5557" w:rsidP="00AB5557">
            <w:pPr>
              <w:spacing w:after="0" w:line="240" w:lineRule="auto"/>
              <w:rPr>
                <w:rFonts w:ascii="Arial" w:eastAsia="Times New Roman" w:hAnsi="Arial" w:cs="Arial"/>
                <w:sz w:val="20"/>
                <w:szCs w:val="20"/>
                <w:lang w:eastAsia="en-GB"/>
              </w:rPr>
            </w:pPr>
            <w:r w:rsidRPr="00030C84">
              <w:rPr>
                <w:rFonts w:ascii="Arial" w:eastAsia="Times New Roman" w:hAnsi="Arial" w:cs="Arial"/>
                <w:sz w:val="20"/>
                <w:szCs w:val="20"/>
                <w:lang w:eastAsia="en-GB"/>
              </w:rPr>
              <w:t> </w:t>
            </w:r>
          </w:p>
        </w:tc>
      </w:tr>
      <w:tr w:rsidR="007F57AB" w:rsidRPr="00AB5557" w14:paraId="71D2C62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C3F9F1A" w14:textId="7193B6A8" w:rsidR="007F57AB"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T</w:t>
            </w:r>
          </w:p>
        </w:tc>
        <w:tc>
          <w:tcPr>
            <w:tcW w:w="5309" w:type="dxa"/>
            <w:tcBorders>
              <w:top w:val="nil"/>
              <w:left w:val="nil"/>
              <w:right w:val="single" w:sz="4" w:space="0" w:color="000000"/>
            </w:tcBorders>
            <w:shd w:val="clear" w:color="auto" w:fill="auto"/>
          </w:tcPr>
          <w:p w14:paraId="3FC778FE" w14:textId="795D48C3" w:rsidR="007F57AB" w:rsidRPr="00030C84" w:rsidRDefault="00E0261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Roof drainage as appropriate to new </w:t>
            </w:r>
            <w:r w:rsidR="001F021E">
              <w:rPr>
                <w:rFonts w:ascii="Arial" w:eastAsia="Times New Roman" w:hAnsi="Arial" w:cs="Arial"/>
                <w:sz w:val="20"/>
                <w:szCs w:val="20"/>
                <w:lang w:eastAsia="en-GB"/>
              </w:rPr>
              <w:t xml:space="preserve">roof </w:t>
            </w:r>
            <w:r>
              <w:rPr>
                <w:rFonts w:ascii="Arial" w:eastAsia="Times New Roman" w:hAnsi="Arial" w:cs="Arial"/>
                <w:sz w:val="20"/>
                <w:szCs w:val="20"/>
                <w:lang w:eastAsia="en-GB"/>
              </w:rPr>
              <w:t xml:space="preserve">detail </w:t>
            </w:r>
            <w:r w:rsidR="001F021E">
              <w:rPr>
                <w:rFonts w:ascii="Arial" w:eastAsia="Times New Roman" w:hAnsi="Arial" w:cs="Arial"/>
                <w:sz w:val="20"/>
                <w:szCs w:val="20"/>
                <w:lang w:eastAsia="en-GB"/>
              </w:rPr>
              <w:t xml:space="preserve">and falls </w:t>
            </w:r>
          </w:p>
        </w:tc>
        <w:tc>
          <w:tcPr>
            <w:tcW w:w="994" w:type="dxa"/>
            <w:tcBorders>
              <w:top w:val="nil"/>
              <w:left w:val="nil"/>
              <w:right w:val="single" w:sz="4" w:space="0" w:color="000000"/>
            </w:tcBorders>
            <w:shd w:val="clear" w:color="auto" w:fill="auto"/>
            <w:noWrap/>
            <w:vAlign w:val="bottom"/>
          </w:tcPr>
          <w:p w14:paraId="62798C3A" w14:textId="08FC8052" w:rsidR="007F57AB" w:rsidRPr="00030C84" w:rsidRDefault="001F021E"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6C0572BF" w14:textId="7B7EBB1B" w:rsidR="007F57AB" w:rsidRPr="00030C84" w:rsidRDefault="001F021E" w:rsidP="00DE07E8">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280FF5E2"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758B98B"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6EF8DD5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E09FE39"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06AA202"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5D5DD46"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896A942"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6E83937"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5E7F6EE"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4200068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3112F03" w14:textId="22626384" w:rsidR="007F57AB"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w:t>
            </w:r>
          </w:p>
        </w:tc>
        <w:tc>
          <w:tcPr>
            <w:tcW w:w="5309" w:type="dxa"/>
            <w:tcBorders>
              <w:top w:val="nil"/>
              <w:left w:val="nil"/>
              <w:right w:val="single" w:sz="4" w:space="0" w:color="000000"/>
            </w:tcBorders>
            <w:shd w:val="clear" w:color="auto" w:fill="auto"/>
          </w:tcPr>
          <w:p w14:paraId="05455FC8" w14:textId="62E163B2" w:rsidR="007F57AB" w:rsidRPr="00030C84" w:rsidRDefault="001F021E"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infilling existing channels</w:t>
            </w:r>
          </w:p>
        </w:tc>
        <w:tc>
          <w:tcPr>
            <w:tcW w:w="994" w:type="dxa"/>
            <w:tcBorders>
              <w:top w:val="nil"/>
              <w:left w:val="nil"/>
              <w:right w:val="single" w:sz="4" w:space="0" w:color="000000"/>
            </w:tcBorders>
            <w:shd w:val="clear" w:color="auto" w:fill="auto"/>
            <w:noWrap/>
            <w:vAlign w:val="bottom"/>
          </w:tcPr>
          <w:p w14:paraId="51783F64" w14:textId="7BBA830B" w:rsidR="007F57AB" w:rsidRPr="00030C84" w:rsidRDefault="001F021E"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0D24C0F7" w14:textId="1F31ED52" w:rsidR="007F57AB" w:rsidRPr="00030C84" w:rsidRDefault="001F021E"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560B6AD8"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F0EB345"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37DB371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607462F"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01C2416"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2A11D82"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9F5E2F0"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90FDB71"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062581D"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0007F39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FDE208F" w14:textId="4929449F" w:rsidR="007F57AB"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V</w:t>
            </w:r>
          </w:p>
        </w:tc>
        <w:tc>
          <w:tcPr>
            <w:tcW w:w="5309" w:type="dxa"/>
            <w:tcBorders>
              <w:top w:val="nil"/>
              <w:left w:val="nil"/>
              <w:right w:val="single" w:sz="4" w:space="0" w:color="000000"/>
            </w:tcBorders>
            <w:shd w:val="clear" w:color="auto" w:fill="auto"/>
          </w:tcPr>
          <w:p w14:paraId="379403AA" w14:textId="77E7A65D" w:rsidR="007F57AB" w:rsidRPr="00030C84" w:rsidRDefault="00F0161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Roof level drainage </w:t>
            </w:r>
            <w:r w:rsidR="0019154D">
              <w:rPr>
                <w:rFonts w:ascii="Arial" w:eastAsia="Times New Roman" w:hAnsi="Arial" w:cs="Arial"/>
                <w:sz w:val="20"/>
                <w:szCs w:val="20"/>
                <w:lang w:eastAsia="en-GB"/>
              </w:rPr>
              <w:t xml:space="preserve">chute including </w:t>
            </w:r>
            <w:r>
              <w:rPr>
                <w:rFonts w:ascii="Arial" w:eastAsia="Times New Roman" w:hAnsi="Arial" w:cs="Arial"/>
                <w:sz w:val="20"/>
                <w:szCs w:val="20"/>
                <w:lang w:eastAsia="en-GB"/>
              </w:rPr>
              <w:t>openings through parapet wall</w:t>
            </w:r>
            <w:r w:rsidR="0019154D">
              <w:rPr>
                <w:rFonts w:ascii="Arial" w:eastAsia="Times New Roman" w:hAnsi="Arial" w:cs="Arial"/>
                <w:sz w:val="20"/>
                <w:szCs w:val="20"/>
                <w:lang w:eastAsia="en-GB"/>
              </w:rPr>
              <w:t xml:space="preserve"> as detailed in Appendix B and detailed on drawings k1</w:t>
            </w:r>
            <w:r>
              <w:rPr>
                <w:rFonts w:ascii="Arial" w:eastAsia="Times New Roman" w:hAnsi="Arial" w:cs="Arial"/>
                <w:sz w:val="20"/>
                <w:szCs w:val="20"/>
                <w:lang w:eastAsia="en-GB"/>
              </w:rPr>
              <w:t xml:space="preserve"> </w:t>
            </w:r>
          </w:p>
        </w:tc>
        <w:tc>
          <w:tcPr>
            <w:tcW w:w="994" w:type="dxa"/>
            <w:tcBorders>
              <w:top w:val="nil"/>
              <w:left w:val="nil"/>
              <w:right w:val="single" w:sz="4" w:space="0" w:color="000000"/>
            </w:tcBorders>
            <w:shd w:val="clear" w:color="auto" w:fill="auto"/>
            <w:noWrap/>
            <w:vAlign w:val="bottom"/>
          </w:tcPr>
          <w:p w14:paraId="445D5205" w14:textId="7BC9027A" w:rsidR="007F57AB" w:rsidRPr="00030C84" w:rsidRDefault="00D02F4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992" w:type="dxa"/>
            <w:tcBorders>
              <w:top w:val="nil"/>
              <w:left w:val="nil"/>
              <w:right w:val="single" w:sz="4" w:space="0" w:color="000000"/>
            </w:tcBorders>
            <w:shd w:val="clear" w:color="auto" w:fill="auto"/>
            <w:noWrap/>
            <w:vAlign w:val="bottom"/>
          </w:tcPr>
          <w:p w14:paraId="4B206BAC" w14:textId="30F19244" w:rsidR="007F57AB" w:rsidRPr="00030C84" w:rsidRDefault="0019154D"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35CF87DE"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59C1614"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4328B3B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C184769"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A786E65"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9300BB5"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33DF1A0"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A6B5CEC"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3D87C63"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289F339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B832D7A"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2746B6D"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74A00BB"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D0AA807"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CDCE0D2"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0A9AEAF"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22C2778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0190737"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F30D8FE" w14:textId="77777777" w:rsidR="007F57AB" w:rsidRDefault="00A1151D"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Roof Handrail</w:t>
            </w:r>
          </w:p>
          <w:p w14:paraId="1B36AEBC" w14:textId="5E46DA48" w:rsidR="009E15E4" w:rsidRPr="00030C84" w:rsidRDefault="009E15E4"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BDA2F67"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C593260"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4EE49F2"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4977DD0"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2BED6D7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970E751" w14:textId="182253CF"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B66BD69" w14:textId="65099BA7" w:rsidR="007F57AB" w:rsidRPr="009E15E4" w:rsidRDefault="009E15E4" w:rsidP="00AB5557">
            <w:pPr>
              <w:spacing w:after="0" w:line="240" w:lineRule="auto"/>
              <w:rPr>
                <w:rFonts w:ascii="Arial" w:eastAsia="Times New Roman" w:hAnsi="Arial" w:cs="Arial"/>
                <w:sz w:val="20"/>
                <w:szCs w:val="20"/>
                <w:u w:val="single"/>
                <w:lang w:eastAsia="en-GB"/>
              </w:rPr>
            </w:pPr>
            <w:r w:rsidRPr="009E15E4">
              <w:rPr>
                <w:rFonts w:ascii="Arial" w:eastAsia="Times New Roman" w:hAnsi="Arial" w:cs="Arial"/>
                <w:sz w:val="20"/>
                <w:szCs w:val="20"/>
                <w:u w:val="single"/>
                <w:lang w:eastAsia="en-GB"/>
              </w:rPr>
              <w:t xml:space="preserve">Install KeeGuard or similar approved to comply with BS 13700: 2021 roof guard rail to high level roof areas. </w:t>
            </w:r>
          </w:p>
        </w:tc>
        <w:tc>
          <w:tcPr>
            <w:tcW w:w="994" w:type="dxa"/>
            <w:tcBorders>
              <w:top w:val="nil"/>
              <w:left w:val="nil"/>
              <w:right w:val="single" w:sz="4" w:space="0" w:color="000000"/>
            </w:tcBorders>
            <w:shd w:val="clear" w:color="auto" w:fill="auto"/>
            <w:noWrap/>
            <w:vAlign w:val="bottom"/>
          </w:tcPr>
          <w:p w14:paraId="4F7D1459"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C8284CF"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62DB0F3"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1EA1326"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3F11E43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E8D9E89"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A07D6F8"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9CEC2D6"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C153DF1"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5F63B37"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24A7FB4"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433377B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C6E2625" w14:textId="3CA55413" w:rsidR="007F57AB" w:rsidRPr="00030C84" w:rsidRDefault="009E15E4"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w:t>
            </w:r>
          </w:p>
        </w:tc>
        <w:tc>
          <w:tcPr>
            <w:tcW w:w="5309" w:type="dxa"/>
            <w:tcBorders>
              <w:top w:val="nil"/>
              <w:left w:val="nil"/>
              <w:right w:val="single" w:sz="4" w:space="0" w:color="000000"/>
            </w:tcBorders>
            <w:shd w:val="clear" w:color="auto" w:fill="auto"/>
          </w:tcPr>
          <w:p w14:paraId="18BA2A71" w14:textId="7357AA64" w:rsidR="007F57AB" w:rsidRPr="00030C84" w:rsidRDefault="009E15E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Guard rail </w:t>
            </w:r>
          </w:p>
        </w:tc>
        <w:tc>
          <w:tcPr>
            <w:tcW w:w="994" w:type="dxa"/>
            <w:tcBorders>
              <w:top w:val="nil"/>
              <w:left w:val="nil"/>
              <w:right w:val="single" w:sz="4" w:space="0" w:color="000000"/>
            </w:tcBorders>
            <w:shd w:val="clear" w:color="auto" w:fill="auto"/>
            <w:noWrap/>
            <w:vAlign w:val="bottom"/>
          </w:tcPr>
          <w:p w14:paraId="38FAF217" w14:textId="45313CAE" w:rsidR="007F57AB" w:rsidRPr="00030C84" w:rsidRDefault="009E15E4"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130</w:t>
            </w:r>
          </w:p>
        </w:tc>
        <w:tc>
          <w:tcPr>
            <w:tcW w:w="992" w:type="dxa"/>
            <w:tcBorders>
              <w:top w:val="nil"/>
              <w:left w:val="nil"/>
              <w:right w:val="single" w:sz="4" w:space="0" w:color="000000"/>
            </w:tcBorders>
            <w:shd w:val="clear" w:color="auto" w:fill="auto"/>
            <w:noWrap/>
            <w:vAlign w:val="bottom"/>
          </w:tcPr>
          <w:p w14:paraId="0E26294F" w14:textId="2DBA67D3" w:rsidR="007F57AB" w:rsidRPr="00030C84" w:rsidRDefault="009E15E4"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right w:val="single" w:sz="4" w:space="0" w:color="000000"/>
            </w:tcBorders>
            <w:shd w:val="clear" w:color="auto" w:fill="auto"/>
            <w:noWrap/>
            <w:vAlign w:val="bottom"/>
          </w:tcPr>
          <w:p w14:paraId="690B8414"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9D6DEEF"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7F57AB" w:rsidRPr="00AB5557" w14:paraId="04F40E2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883F80D"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9CFE562"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79FD88F"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A43DEBB" w14:textId="77777777" w:rsidR="007F57AB" w:rsidRPr="00030C84" w:rsidRDefault="007F57A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8C4A4A5"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AED1965"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DE07E8" w:rsidRPr="00AB5557" w14:paraId="53F592E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2B98BF7" w14:textId="226C4AA6" w:rsidR="00DE07E8" w:rsidRPr="00030C84" w:rsidRDefault="00DE07E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X</w:t>
            </w:r>
          </w:p>
        </w:tc>
        <w:tc>
          <w:tcPr>
            <w:tcW w:w="5309" w:type="dxa"/>
            <w:tcBorders>
              <w:top w:val="nil"/>
              <w:left w:val="nil"/>
              <w:right w:val="single" w:sz="4" w:space="0" w:color="000000"/>
            </w:tcBorders>
            <w:shd w:val="clear" w:color="auto" w:fill="auto"/>
          </w:tcPr>
          <w:p w14:paraId="033B7A05" w14:textId="7253028B" w:rsidR="00DE07E8" w:rsidRPr="00030C84" w:rsidRDefault="00DE07E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gate access</w:t>
            </w:r>
          </w:p>
        </w:tc>
        <w:tc>
          <w:tcPr>
            <w:tcW w:w="994" w:type="dxa"/>
            <w:tcBorders>
              <w:top w:val="nil"/>
              <w:left w:val="nil"/>
              <w:right w:val="single" w:sz="4" w:space="0" w:color="000000"/>
            </w:tcBorders>
            <w:shd w:val="clear" w:color="auto" w:fill="auto"/>
            <w:noWrap/>
            <w:vAlign w:val="bottom"/>
          </w:tcPr>
          <w:p w14:paraId="1BC4CBE3" w14:textId="75958255" w:rsidR="00DE07E8" w:rsidRPr="00030C84" w:rsidRDefault="00DE07E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67CE948A" w14:textId="75CC3E45" w:rsidR="00DE07E8" w:rsidRPr="00030C84" w:rsidRDefault="00DE07E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7B255123" w14:textId="77777777" w:rsidR="00DE07E8" w:rsidRPr="00030C84" w:rsidRDefault="00DE07E8"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1A6B834" w14:textId="77777777" w:rsidR="00DE07E8" w:rsidRPr="00030C84" w:rsidRDefault="00DE07E8" w:rsidP="00AB5557">
            <w:pPr>
              <w:spacing w:after="0" w:line="240" w:lineRule="auto"/>
              <w:rPr>
                <w:rFonts w:ascii="Arial" w:eastAsia="Times New Roman" w:hAnsi="Arial" w:cs="Arial"/>
                <w:sz w:val="20"/>
                <w:szCs w:val="20"/>
                <w:lang w:eastAsia="en-GB"/>
              </w:rPr>
            </w:pPr>
          </w:p>
        </w:tc>
      </w:tr>
      <w:tr w:rsidR="00DE07E8" w:rsidRPr="00AB5557" w14:paraId="5222F70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9310EFD" w14:textId="77777777" w:rsidR="00DE07E8" w:rsidRPr="00030C84" w:rsidRDefault="00DE07E8"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A18B231" w14:textId="77777777" w:rsidR="00DE07E8" w:rsidRPr="00030C84" w:rsidRDefault="00DE07E8"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078B0B4" w14:textId="77777777" w:rsidR="00DE07E8" w:rsidRPr="00030C84" w:rsidRDefault="00DE07E8"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11FDE5A" w14:textId="77777777" w:rsidR="00DE07E8" w:rsidRPr="00030C84" w:rsidRDefault="00DE07E8"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EA2115E" w14:textId="77777777" w:rsidR="00DE07E8" w:rsidRPr="00030C84" w:rsidRDefault="00DE07E8"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A81017D" w14:textId="77777777" w:rsidR="00DE07E8" w:rsidRPr="00030C84" w:rsidRDefault="00DE07E8" w:rsidP="00AB5557">
            <w:pPr>
              <w:spacing w:after="0" w:line="240" w:lineRule="auto"/>
              <w:rPr>
                <w:rFonts w:ascii="Arial" w:eastAsia="Times New Roman" w:hAnsi="Arial" w:cs="Arial"/>
                <w:sz w:val="20"/>
                <w:szCs w:val="20"/>
                <w:lang w:eastAsia="en-GB"/>
              </w:rPr>
            </w:pPr>
          </w:p>
        </w:tc>
      </w:tr>
      <w:tr w:rsidR="007F57AB" w:rsidRPr="00AB5557" w14:paraId="63A5EBC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C50BE2E" w14:textId="377DDF4B" w:rsidR="007F57AB" w:rsidRPr="00030C84" w:rsidRDefault="00DE07E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Y</w:t>
            </w:r>
          </w:p>
        </w:tc>
        <w:tc>
          <w:tcPr>
            <w:tcW w:w="5309" w:type="dxa"/>
            <w:tcBorders>
              <w:top w:val="nil"/>
              <w:left w:val="nil"/>
              <w:right w:val="single" w:sz="4" w:space="0" w:color="000000"/>
            </w:tcBorders>
            <w:shd w:val="clear" w:color="auto" w:fill="auto"/>
          </w:tcPr>
          <w:p w14:paraId="209CC78D" w14:textId="7C79C021" w:rsidR="007F57AB" w:rsidRPr="00030C84" w:rsidRDefault="00AB5C9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Install Heightsafe or similar approved </w:t>
            </w:r>
            <w:r w:rsidR="00971191">
              <w:rPr>
                <w:rFonts w:ascii="Arial" w:eastAsia="Times New Roman" w:hAnsi="Arial" w:cs="Arial"/>
                <w:sz w:val="20"/>
                <w:szCs w:val="20"/>
                <w:lang w:eastAsia="en-GB"/>
              </w:rPr>
              <w:t>f</w:t>
            </w:r>
            <w:r w:rsidR="00DE07E8">
              <w:rPr>
                <w:rFonts w:ascii="Arial" w:eastAsia="Times New Roman" w:hAnsi="Arial" w:cs="Arial"/>
                <w:sz w:val="20"/>
                <w:szCs w:val="20"/>
                <w:lang w:eastAsia="en-GB"/>
              </w:rPr>
              <w:t>ixed access ladder including, low level lock out</w:t>
            </w:r>
          </w:p>
        </w:tc>
        <w:tc>
          <w:tcPr>
            <w:tcW w:w="994" w:type="dxa"/>
            <w:tcBorders>
              <w:top w:val="nil"/>
              <w:left w:val="nil"/>
              <w:right w:val="single" w:sz="4" w:space="0" w:color="000000"/>
            </w:tcBorders>
            <w:shd w:val="clear" w:color="auto" w:fill="auto"/>
            <w:noWrap/>
            <w:vAlign w:val="bottom"/>
          </w:tcPr>
          <w:p w14:paraId="39A021B9" w14:textId="129FC160" w:rsidR="007F57AB" w:rsidRPr="00030C84" w:rsidRDefault="00AB5C9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4F3A8435" w14:textId="0A826577" w:rsidR="007F57AB" w:rsidRPr="00030C84" w:rsidRDefault="00AB5C9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12EEC278" w14:textId="77777777" w:rsidR="007F57AB" w:rsidRPr="00030C84" w:rsidRDefault="007F57A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CA72792" w14:textId="77777777" w:rsidR="007F57AB" w:rsidRPr="00030C84" w:rsidRDefault="007F57AB" w:rsidP="00AB5557">
            <w:pPr>
              <w:spacing w:after="0" w:line="240" w:lineRule="auto"/>
              <w:rPr>
                <w:rFonts w:ascii="Arial" w:eastAsia="Times New Roman" w:hAnsi="Arial" w:cs="Arial"/>
                <w:sz w:val="20"/>
                <w:szCs w:val="20"/>
                <w:lang w:eastAsia="en-GB"/>
              </w:rPr>
            </w:pPr>
          </w:p>
        </w:tc>
      </w:tr>
      <w:tr w:rsidR="00607540" w:rsidRPr="00AB5557" w14:paraId="10197B7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96C80C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295A5E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209F3D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2DD75E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500C1C2"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9161B12"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6ECB67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CA1B28F" w14:textId="3B8CAA79" w:rsidR="00607540" w:rsidRPr="00030C84" w:rsidRDefault="0097119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Z</w:t>
            </w:r>
          </w:p>
        </w:tc>
        <w:tc>
          <w:tcPr>
            <w:tcW w:w="5309" w:type="dxa"/>
            <w:tcBorders>
              <w:top w:val="nil"/>
              <w:left w:val="nil"/>
              <w:right w:val="single" w:sz="4" w:space="0" w:color="000000"/>
            </w:tcBorders>
            <w:shd w:val="clear" w:color="auto" w:fill="auto"/>
          </w:tcPr>
          <w:p w14:paraId="224BF23D" w14:textId="38F0354E" w:rsidR="00607540" w:rsidRPr="00030C84" w:rsidRDefault="00971191"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Install Heightsafe or similar approved fixed access ladder between roof levels to the rear</w:t>
            </w:r>
          </w:p>
        </w:tc>
        <w:tc>
          <w:tcPr>
            <w:tcW w:w="994" w:type="dxa"/>
            <w:tcBorders>
              <w:top w:val="nil"/>
              <w:left w:val="nil"/>
              <w:right w:val="single" w:sz="4" w:space="0" w:color="000000"/>
            </w:tcBorders>
            <w:shd w:val="clear" w:color="auto" w:fill="auto"/>
            <w:noWrap/>
            <w:vAlign w:val="bottom"/>
          </w:tcPr>
          <w:p w14:paraId="5698E347" w14:textId="7239CC4C" w:rsidR="00607540" w:rsidRPr="00030C84" w:rsidRDefault="0097119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425401D2" w14:textId="1DE880A5" w:rsidR="00607540" w:rsidRPr="00030C84" w:rsidRDefault="0097119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2BD6A5C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4A206D3"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3C5985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22045E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B26668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B37A74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1181F2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5704AB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FEF8B74"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2EB046B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E72FC9B"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C519176"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0463CD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198464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9CD645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78F4754"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284CD4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B96D01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3B935B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34E1B3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676411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1AB760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9DBDB9C"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E93F3E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BC331C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A5A2A4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0142D4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11A981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449C89A"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DA1ADC3"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789823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D0175A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C0B8E76"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2653C4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0C7445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795ACC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412FD3B"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92D9AD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1558A9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9B394E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9655DE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CF5E6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E654AD8"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EF5078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60B12B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599B55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4CED43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DB1689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A05BAA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8D5634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D4E0B10"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BBD2CB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1DAEA1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654A510"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84D561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9ED87C1"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87DBC32"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AA9B623"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1581EC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048DC0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62CB61B"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C52F5F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5B1C0A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F38463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CEAA8BD"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426C704" w14:textId="77777777" w:rsidTr="00607540">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0A5A3F5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6FE06DA8" w14:textId="77777777" w:rsidR="002A590B" w:rsidRDefault="002A590B" w:rsidP="00D91433">
            <w:pPr>
              <w:spacing w:after="0" w:line="240" w:lineRule="auto"/>
              <w:rPr>
                <w:rFonts w:ascii="Arial" w:eastAsia="Times New Roman" w:hAnsi="Arial" w:cs="Arial"/>
                <w:sz w:val="20"/>
                <w:szCs w:val="20"/>
                <w:lang w:eastAsia="en-GB"/>
              </w:rPr>
            </w:pPr>
          </w:p>
          <w:p w14:paraId="7D733BFD" w14:textId="77777777" w:rsidR="002A590B" w:rsidRDefault="002A590B" w:rsidP="00607540">
            <w:pPr>
              <w:spacing w:after="0" w:line="240" w:lineRule="auto"/>
              <w:jc w:val="right"/>
              <w:rPr>
                <w:rFonts w:ascii="Arial" w:eastAsia="Times New Roman" w:hAnsi="Arial" w:cs="Arial"/>
                <w:sz w:val="20"/>
                <w:szCs w:val="20"/>
                <w:lang w:eastAsia="en-GB"/>
              </w:rPr>
            </w:pPr>
          </w:p>
          <w:p w14:paraId="21A5273F" w14:textId="77777777" w:rsidR="002A590B" w:rsidRDefault="002A590B" w:rsidP="00607540">
            <w:pPr>
              <w:spacing w:after="0" w:line="240" w:lineRule="auto"/>
              <w:jc w:val="right"/>
              <w:rPr>
                <w:rFonts w:ascii="Arial" w:eastAsia="Times New Roman" w:hAnsi="Arial" w:cs="Arial"/>
                <w:sz w:val="20"/>
                <w:szCs w:val="20"/>
                <w:lang w:eastAsia="en-GB"/>
              </w:rPr>
            </w:pPr>
          </w:p>
          <w:p w14:paraId="433CD2E2" w14:textId="48D1548B" w:rsidR="00607540" w:rsidRPr="00030C84" w:rsidRDefault="00607540" w:rsidP="0060754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tc>
        <w:tc>
          <w:tcPr>
            <w:tcW w:w="994" w:type="dxa"/>
            <w:tcBorders>
              <w:top w:val="nil"/>
              <w:left w:val="nil"/>
              <w:bottom w:val="single" w:sz="4" w:space="0" w:color="auto"/>
              <w:right w:val="single" w:sz="4" w:space="0" w:color="000000"/>
            </w:tcBorders>
            <w:shd w:val="clear" w:color="auto" w:fill="auto"/>
            <w:noWrap/>
            <w:vAlign w:val="bottom"/>
          </w:tcPr>
          <w:p w14:paraId="0F72FF9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49C5303B"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2CD82D7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7C55D705"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68761F6" w14:textId="77777777" w:rsidTr="00607540">
        <w:trPr>
          <w:trHeight w:val="300"/>
        </w:trPr>
        <w:tc>
          <w:tcPr>
            <w:tcW w:w="1202" w:type="dxa"/>
            <w:tcBorders>
              <w:top w:val="single" w:sz="4" w:space="0" w:color="auto"/>
              <w:left w:val="single" w:sz="8" w:space="0" w:color="000000"/>
              <w:right w:val="single" w:sz="4" w:space="0" w:color="000000"/>
            </w:tcBorders>
            <w:shd w:val="clear" w:color="auto" w:fill="auto"/>
            <w:noWrap/>
          </w:tcPr>
          <w:p w14:paraId="6EAC337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5F3FCD3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single" w:sz="4" w:space="0" w:color="auto"/>
              <w:left w:val="nil"/>
              <w:right w:val="single" w:sz="4" w:space="0" w:color="000000"/>
            </w:tcBorders>
            <w:shd w:val="clear" w:color="auto" w:fill="auto"/>
            <w:noWrap/>
            <w:vAlign w:val="bottom"/>
          </w:tcPr>
          <w:p w14:paraId="2DAFFD5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5397987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79C142E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063190A9"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A3995C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2C5E78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AEBADE6" w14:textId="77777777" w:rsidR="002A590B" w:rsidRPr="00F96C5B" w:rsidRDefault="002A590B" w:rsidP="002A590B">
            <w:pPr>
              <w:spacing w:before="107" w:after="0" w:line="264" w:lineRule="exact"/>
              <w:rPr>
                <w:u w:val="single"/>
              </w:rPr>
            </w:pPr>
            <w:r w:rsidRPr="00F96C5B">
              <w:rPr>
                <w:rFonts w:ascii="Arial Bold" w:hAnsi="Arial Bold" w:cs="Arial Bold"/>
                <w:color w:val="000000"/>
                <w:spacing w:val="2"/>
                <w:sz w:val="23"/>
                <w:szCs w:val="23"/>
                <w:u w:val="single"/>
              </w:rPr>
              <w:t>ELEVATIONS</w:t>
            </w:r>
          </w:p>
          <w:p w14:paraId="3E7B382E" w14:textId="77777777" w:rsidR="002A590B" w:rsidRDefault="002A590B" w:rsidP="002A590B">
            <w:pPr>
              <w:spacing w:after="0" w:line="218" w:lineRule="exact"/>
              <w:rPr>
                <w:sz w:val="24"/>
                <w:szCs w:val="24"/>
              </w:rPr>
            </w:pPr>
          </w:p>
          <w:p w14:paraId="18271EA5" w14:textId="77777777" w:rsidR="002A590B" w:rsidRDefault="002A590B" w:rsidP="002A590B">
            <w:pPr>
              <w:spacing w:before="18" w:after="0" w:line="218" w:lineRule="exact"/>
            </w:pPr>
            <w:r>
              <w:rPr>
                <w:rFonts w:ascii="Arial Bold" w:hAnsi="Arial Bold" w:cs="Arial Bold"/>
                <w:color w:val="000000"/>
                <w:spacing w:val="3"/>
                <w:sz w:val="19"/>
                <w:szCs w:val="19"/>
              </w:rPr>
              <w:t>REPOINTING REPAIRS</w:t>
            </w:r>
          </w:p>
          <w:p w14:paraId="2FCF62EE" w14:textId="77777777" w:rsidR="002A590B" w:rsidRDefault="002A590B" w:rsidP="002A590B">
            <w:pPr>
              <w:spacing w:after="0" w:line="218" w:lineRule="exact"/>
              <w:rPr>
                <w:sz w:val="24"/>
                <w:szCs w:val="24"/>
              </w:rPr>
            </w:pPr>
          </w:p>
          <w:p w14:paraId="2341218A" w14:textId="77777777" w:rsidR="002A590B" w:rsidRPr="002A590B" w:rsidRDefault="002A590B" w:rsidP="002A590B">
            <w:pPr>
              <w:spacing w:after="0" w:line="223" w:lineRule="exact"/>
              <w:rPr>
                <w:rFonts w:ascii="Arial" w:hAnsi="Arial" w:cs="Arial"/>
                <w:color w:val="000000"/>
                <w:w w:val="106"/>
                <w:sz w:val="19"/>
                <w:szCs w:val="19"/>
                <w:u w:val="single"/>
              </w:rPr>
            </w:pPr>
            <w:r w:rsidRPr="002A590B">
              <w:rPr>
                <w:rFonts w:ascii="Arial" w:hAnsi="Arial" w:cs="Arial"/>
                <w:color w:val="000000"/>
                <w:w w:val="106"/>
                <w:sz w:val="19"/>
                <w:szCs w:val="19"/>
                <w:u w:val="single"/>
              </w:rPr>
              <w:t xml:space="preserve">Carefully rake out existing mortar joints to a depth of 20mm, using chisels and an angle grinder ensuring not to damage the edges of the existing brick work. </w:t>
            </w:r>
          </w:p>
          <w:p w14:paraId="1A159B83" w14:textId="3776595D" w:rsidR="002A590B" w:rsidRDefault="002A590B" w:rsidP="002A590B">
            <w:pPr>
              <w:spacing w:after="0" w:line="223" w:lineRule="exact"/>
              <w:rPr>
                <w:rFonts w:ascii="Arial" w:hAnsi="Arial" w:cs="Arial"/>
                <w:color w:val="000000"/>
                <w:spacing w:val="2"/>
                <w:sz w:val="19"/>
                <w:szCs w:val="19"/>
                <w:u w:val="single"/>
              </w:rPr>
            </w:pPr>
            <w:r w:rsidRPr="002A590B">
              <w:rPr>
                <w:rFonts w:ascii="Arial" w:hAnsi="Arial" w:cs="Arial"/>
                <w:color w:val="000000"/>
                <w:w w:val="107"/>
                <w:sz w:val="19"/>
                <w:szCs w:val="19"/>
                <w:u w:val="single"/>
              </w:rPr>
              <w:t xml:space="preserve">Rake out and repoint any defective mortar joints and replace with a waterproof </w:t>
            </w:r>
            <w:r w:rsidRPr="002A590B">
              <w:rPr>
                <w:rFonts w:ascii="Arial" w:hAnsi="Arial" w:cs="Arial"/>
                <w:color w:val="000000"/>
                <w:spacing w:val="2"/>
                <w:sz w:val="19"/>
                <w:szCs w:val="19"/>
                <w:u w:val="single"/>
              </w:rPr>
              <w:t>sand and cement mortar mix, to match the existing, leaving sound and neatly pointed on completion.</w:t>
            </w:r>
          </w:p>
          <w:p w14:paraId="524F06DF" w14:textId="77777777" w:rsidR="00EF5A8E" w:rsidRPr="002A590B" w:rsidRDefault="00EF5A8E" w:rsidP="002A590B">
            <w:pPr>
              <w:spacing w:after="0" w:line="223" w:lineRule="exact"/>
              <w:rPr>
                <w:u w:val="single"/>
              </w:rPr>
            </w:pPr>
          </w:p>
          <w:p w14:paraId="49FBBC91" w14:textId="468D9836" w:rsidR="002A590B" w:rsidRPr="00EF5A8E" w:rsidRDefault="00EF5A8E" w:rsidP="002A590B">
            <w:pPr>
              <w:spacing w:after="0" w:line="218" w:lineRule="exact"/>
              <w:rPr>
                <w:rFonts w:ascii="Arial" w:hAnsi="Arial" w:cs="Arial"/>
                <w:sz w:val="19"/>
                <w:szCs w:val="19"/>
                <w:u w:val="single"/>
              </w:rPr>
            </w:pPr>
            <w:r w:rsidRPr="00EF5A8E">
              <w:rPr>
                <w:rFonts w:ascii="Arial" w:hAnsi="Arial" w:cs="Arial"/>
                <w:sz w:val="19"/>
                <w:szCs w:val="19"/>
                <w:u w:val="single"/>
              </w:rPr>
              <w:t>Allowance to be included for 3 sample areas for approval of mortar mix</w:t>
            </w:r>
          </w:p>
          <w:p w14:paraId="7D509CC7" w14:textId="77777777" w:rsidR="00607540" w:rsidRPr="00030C84" w:rsidRDefault="00607540" w:rsidP="002A590B">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89B83F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1228D7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5992BC6"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0313136"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3B31EC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E338667" w14:textId="1DE2DD0D" w:rsidR="00607540" w:rsidRPr="00030C84" w:rsidRDefault="002A590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5309" w:type="dxa"/>
            <w:tcBorders>
              <w:top w:val="nil"/>
              <w:left w:val="nil"/>
              <w:right w:val="single" w:sz="4" w:space="0" w:color="000000"/>
            </w:tcBorders>
            <w:shd w:val="clear" w:color="auto" w:fill="auto"/>
          </w:tcPr>
          <w:p w14:paraId="09B7DD1C" w14:textId="1132D0D6" w:rsidR="00607540" w:rsidRPr="00030C84" w:rsidRDefault="00D91433"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Pointing as above areas up to 0.5m2 </w:t>
            </w:r>
          </w:p>
        </w:tc>
        <w:tc>
          <w:tcPr>
            <w:tcW w:w="994" w:type="dxa"/>
            <w:tcBorders>
              <w:top w:val="nil"/>
              <w:left w:val="nil"/>
              <w:right w:val="single" w:sz="4" w:space="0" w:color="000000"/>
            </w:tcBorders>
            <w:shd w:val="clear" w:color="auto" w:fill="auto"/>
            <w:noWrap/>
            <w:vAlign w:val="bottom"/>
          </w:tcPr>
          <w:p w14:paraId="6DAA3DC8" w14:textId="562B5E92"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92" w:type="dxa"/>
            <w:tcBorders>
              <w:top w:val="nil"/>
              <w:left w:val="nil"/>
              <w:right w:val="single" w:sz="4" w:space="0" w:color="000000"/>
            </w:tcBorders>
            <w:shd w:val="clear" w:color="auto" w:fill="auto"/>
            <w:noWrap/>
            <w:vAlign w:val="bottom"/>
          </w:tcPr>
          <w:p w14:paraId="37110DDB" w14:textId="70CBDC04"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244D4920"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3FB1DCD"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399699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9AFD7C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9F615A8"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0A9AD7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8717DF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4FB03C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CCC45AB"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A49387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F743AA8" w14:textId="57C46A28"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5309" w:type="dxa"/>
            <w:tcBorders>
              <w:top w:val="nil"/>
              <w:left w:val="nil"/>
              <w:right w:val="single" w:sz="4" w:space="0" w:color="000000"/>
            </w:tcBorders>
            <w:shd w:val="clear" w:color="auto" w:fill="auto"/>
          </w:tcPr>
          <w:p w14:paraId="48FAFFBB" w14:textId="35D87688" w:rsidR="00607540" w:rsidRPr="00030C84" w:rsidRDefault="00D91433"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Pointing as above areas 0.5m2 to 1m2</w:t>
            </w:r>
          </w:p>
        </w:tc>
        <w:tc>
          <w:tcPr>
            <w:tcW w:w="994" w:type="dxa"/>
            <w:tcBorders>
              <w:top w:val="nil"/>
              <w:left w:val="nil"/>
              <w:right w:val="single" w:sz="4" w:space="0" w:color="000000"/>
            </w:tcBorders>
            <w:shd w:val="clear" w:color="auto" w:fill="auto"/>
            <w:noWrap/>
            <w:vAlign w:val="bottom"/>
          </w:tcPr>
          <w:p w14:paraId="60319012" w14:textId="4C48011E"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992" w:type="dxa"/>
            <w:tcBorders>
              <w:top w:val="nil"/>
              <w:left w:val="nil"/>
              <w:right w:val="single" w:sz="4" w:space="0" w:color="000000"/>
            </w:tcBorders>
            <w:shd w:val="clear" w:color="auto" w:fill="auto"/>
            <w:noWrap/>
            <w:vAlign w:val="bottom"/>
          </w:tcPr>
          <w:p w14:paraId="6870F0AE" w14:textId="5183B18B"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4FCE43D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70E4A68"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416BA1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6073DE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EDE0A7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743C79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E4C3E8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E0778A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FABFD06"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03FC27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38F3C25" w14:textId="443F108B"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5309" w:type="dxa"/>
            <w:tcBorders>
              <w:top w:val="nil"/>
              <w:left w:val="nil"/>
              <w:right w:val="single" w:sz="4" w:space="0" w:color="000000"/>
            </w:tcBorders>
            <w:shd w:val="clear" w:color="auto" w:fill="auto"/>
          </w:tcPr>
          <w:p w14:paraId="7903225E" w14:textId="7F265EA1" w:rsidR="00607540" w:rsidRPr="00030C84" w:rsidRDefault="00D91433"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Pointing as above areas over 1.0m2</w:t>
            </w:r>
          </w:p>
        </w:tc>
        <w:tc>
          <w:tcPr>
            <w:tcW w:w="994" w:type="dxa"/>
            <w:tcBorders>
              <w:top w:val="nil"/>
              <w:left w:val="nil"/>
              <w:right w:val="single" w:sz="4" w:space="0" w:color="000000"/>
            </w:tcBorders>
            <w:shd w:val="clear" w:color="auto" w:fill="auto"/>
            <w:noWrap/>
            <w:vAlign w:val="bottom"/>
          </w:tcPr>
          <w:p w14:paraId="084A6291" w14:textId="186F4A10"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992" w:type="dxa"/>
            <w:tcBorders>
              <w:top w:val="nil"/>
              <w:left w:val="nil"/>
              <w:right w:val="single" w:sz="4" w:space="0" w:color="000000"/>
            </w:tcBorders>
            <w:shd w:val="clear" w:color="auto" w:fill="auto"/>
            <w:noWrap/>
            <w:vAlign w:val="bottom"/>
          </w:tcPr>
          <w:p w14:paraId="28B4163D" w14:textId="3EB71BC0" w:rsidR="00607540" w:rsidRPr="00030C84" w:rsidRDefault="00D91433"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1FC5F98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90281F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741504F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914D0E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E9F478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F87A11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13BDF2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0EC8EF1"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E34A118"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C05643" w:rsidRPr="00AB5557" w14:paraId="4165781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3CB653C" w14:textId="79E7765B" w:rsidR="00C05643"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w:t>
            </w:r>
          </w:p>
        </w:tc>
        <w:tc>
          <w:tcPr>
            <w:tcW w:w="5309" w:type="dxa"/>
            <w:tcBorders>
              <w:top w:val="nil"/>
              <w:left w:val="nil"/>
              <w:right w:val="single" w:sz="4" w:space="0" w:color="000000"/>
            </w:tcBorders>
            <w:shd w:val="clear" w:color="auto" w:fill="auto"/>
          </w:tcPr>
          <w:p w14:paraId="5CF7B00C" w14:textId="637045C5" w:rsidR="00C05643" w:rsidRPr="00030C84" w:rsidRDefault="00F01DE1"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Cut out defective brickwork build in new brickwork and pointing to match existing (Provisional)</w:t>
            </w:r>
          </w:p>
        </w:tc>
        <w:tc>
          <w:tcPr>
            <w:tcW w:w="994" w:type="dxa"/>
            <w:tcBorders>
              <w:top w:val="nil"/>
              <w:left w:val="nil"/>
              <w:right w:val="single" w:sz="4" w:space="0" w:color="000000"/>
            </w:tcBorders>
            <w:shd w:val="clear" w:color="auto" w:fill="auto"/>
            <w:noWrap/>
            <w:vAlign w:val="bottom"/>
          </w:tcPr>
          <w:p w14:paraId="2529A2F0" w14:textId="35C32B2B" w:rsidR="00C05643"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992" w:type="dxa"/>
            <w:tcBorders>
              <w:top w:val="nil"/>
              <w:left w:val="nil"/>
              <w:right w:val="single" w:sz="4" w:space="0" w:color="000000"/>
            </w:tcBorders>
            <w:shd w:val="clear" w:color="auto" w:fill="auto"/>
            <w:noWrap/>
            <w:vAlign w:val="bottom"/>
          </w:tcPr>
          <w:p w14:paraId="495C9E37" w14:textId="2EFF70E5" w:rsidR="00C05643"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012E7355" w14:textId="77777777" w:rsidR="00C05643" w:rsidRPr="00030C84" w:rsidRDefault="00C05643"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E0B4510" w14:textId="77777777" w:rsidR="00C05643" w:rsidRPr="00030C84" w:rsidRDefault="00C05643" w:rsidP="00AB5557">
            <w:pPr>
              <w:spacing w:after="0" w:line="240" w:lineRule="auto"/>
              <w:rPr>
                <w:rFonts w:ascii="Arial" w:eastAsia="Times New Roman" w:hAnsi="Arial" w:cs="Arial"/>
                <w:sz w:val="20"/>
                <w:szCs w:val="20"/>
                <w:lang w:eastAsia="en-GB"/>
              </w:rPr>
            </w:pPr>
          </w:p>
        </w:tc>
      </w:tr>
      <w:tr w:rsidR="00607540" w:rsidRPr="00AB5557" w14:paraId="2313283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56D2DB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87F63D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A25852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C71C11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308A73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E0363A9"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6EF774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0FA3C9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B7701C8" w14:textId="732A5771" w:rsidR="00607540" w:rsidRDefault="00CB5310" w:rsidP="00AB5557">
            <w:pPr>
              <w:spacing w:after="0" w:line="240" w:lineRule="auto"/>
              <w:rPr>
                <w:rFonts w:ascii="Arial" w:hAnsi="Arial" w:cs="Arial"/>
                <w:color w:val="000000"/>
                <w:spacing w:val="2"/>
                <w:sz w:val="19"/>
                <w:szCs w:val="19"/>
                <w:u w:val="single"/>
              </w:rPr>
            </w:pPr>
            <w:r w:rsidRPr="00587965">
              <w:rPr>
                <w:rFonts w:ascii="Arial" w:hAnsi="Arial" w:cs="Arial"/>
                <w:color w:val="000000"/>
                <w:w w:val="104"/>
                <w:sz w:val="19"/>
                <w:szCs w:val="19"/>
                <w:u w:val="single"/>
              </w:rPr>
              <w:t>Carefully</w:t>
            </w:r>
            <w:r w:rsidR="0067003B" w:rsidRPr="00587965">
              <w:rPr>
                <w:rFonts w:ascii="Arial" w:hAnsi="Arial" w:cs="Arial"/>
                <w:color w:val="000000"/>
                <w:w w:val="104"/>
                <w:sz w:val="19"/>
                <w:szCs w:val="19"/>
                <w:u w:val="single"/>
              </w:rPr>
              <w:t xml:space="preserve"> remove and replace Spandrel</w:t>
            </w:r>
            <w:r w:rsidRPr="00587965">
              <w:rPr>
                <w:rFonts w:ascii="Arial" w:hAnsi="Arial" w:cs="Arial"/>
                <w:color w:val="000000"/>
                <w:w w:val="104"/>
                <w:sz w:val="19"/>
                <w:szCs w:val="19"/>
                <w:u w:val="single"/>
              </w:rPr>
              <w:t xml:space="preserve"> (or similar)</w:t>
            </w:r>
            <w:r w:rsidR="0067003B" w:rsidRPr="00587965">
              <w:rPr>
                <w:rFonts w:ascii="Arial" w:hAnsi="Arial" w:cs="Arial"/>
                <w:color w:val="000000"/>
                <w:w w:val="104"/>
                <w:sz w:val="19"/>
                <w:szCs w:val="19"/>
                <w:u w:val="single"/>
              </w:rPr>
              <w:t xml:space="preserve"> cl</w:t>
            </w:r>
            <w:r w:rsidRPr="00587965">
              <w:rPr>
                <w:rFonts w:ascii="Arial" w:hAnsi="Arial" w:cs="Arial"/>
                <w:color w:val="000000"/>
                <w:w w:val="104"/>
                <w:sz w:val="19"/>
                <w:szCs w:val="19"/>
                <w:u w:val="single"/>
              </w:rPr>
              <w:t>a</w:t>
            </w:r>
            <w:r w:rsidR="0067003B" w:rsidRPr="00587965">
              <w:rPr>
                <w:rFonts w:ascii="Arial" w:hAnsi="Arial" w:cs="Arial"/>
                <w:color w:val="000000"/>
                <w:w w:val="104"/>
                <w:sz w:val="19"/>
                <w:szCs w:val="19"/>
                <w:u w:val="single"/>
              </w:rPr>
              <w:t>dding panels with a cladding material</w:t>
            </w:r>
            <w:r w:rsidRPr="00587965">
              <w:rPr>
                <w:rFonts w:ascii="Arial" w:hAnsi="Arial" w:cs="Arial"/>
                <w:color w:val="000000"/>
                <w:w w:val="104"/>
                <w:sz w:val="19"/>
                <w:szCs w:val="19"/>
                <w:u w:val="single"/>
              </w:rPr>
              <w:t xml:space="preserve"> / system </w:t>
            </w:r>
            <w:r w:rsidR="0067003B" w:rsidRPr="00587965">
              <w:rPr>
                <w:rFonts w:ascii="Arial" w:hAnsi="Arial" w:cs="Arial"/>
                <w:color w:val="000000"/>
                <w:w w:val="104"/>
                <w:sz w:val="19"/>
                <w:szCs w:val="19"/>
                <w:u w:val="single"/>
              </w:rPr>
              <w:t>to comply with  BS 841</w:t>
            </w:r>
            <w:r w:rsidR="00EF5A8E">
              <w:rPr>
                <w:rFonts w:ascii="Arial" w:hAnsi="Arial" w:cs="Arial"/>
                <w:color w:val="000000"/>
                <w:w w:val="104"/>
                <w:sz w:val="19"/>
                <w:szCs w:val="19"/>
                <w:u w:val="single"/>
              </w:rPr>
              <w:t>4</w:t>
            </w:r>
            <w:r w:rsidR="0067003B" w:rsidRPr="00587965">
              <w:rPr>
                <w:rFonts w:ascii="Arial" w:hAnsi="Arial" w:cs="Arial"/>
                <w:color w:val="000000"/>
                <w:w w:val="104"/>
                <w:sz w:val="19"/>
                <w:szCs w:val="19"/>
                <w:u w:val="single"/>
              </w:rPr>
              <w:t>,</w:t>
            </w:r>
            <w:r w:rsidR="002273A2">
              <w:rPr>
                <w:rFonts w:ascii="Arial" w:hAnsi="Arial" w:cs="Arial"/>
                <w:color w:val="000000"/>
                <w:w w:val="104"/>
                <w:sz w:val="19"/>
                <w:szCs w:val="19"/>
                <w:u w:val="single"/>
              </w:rPr>
              <w:t xml:space="preserve"> replacement system </w:t>
            </w:r>
            <w:r w:rsidR="0067003B" w:rsidRPr="00587965">
              <w:rPr>
                <w:rFonts w:ascii="Arial" w:hAnsi="Arial" w:cs="Arial"/>
                <w:color w:val="000000"/>
                <w:spacing w:val="2"/>
                <w:sz w:val="19"/>
                <w:szCs w:val="19"/>
                <w:u w:val="single"/>
              </w:rPr>
              <w:t>to match existing in terms of profile and colour.</w:t>
            </w:r>
            <w:r w:rsidR="002273A2">
              <w:rPr>
                <w:rFonts w:ascii="Arial" w:hAnsi="Arial" w:cs="Arial"/>
                <w:color w:val="000000"/>
                <w:spacing w:val="2"/>
                <w:sz w:val="19"/>
                <w:szCs w:val="19"/>
                <w:u w:val="single"/>
              </w:rPr>
              <w:t xml:space="preserve"> System to include strip back to existing substructure, framing, insulation, fire </w:t>
            </w:r>
            <w:r w:rsidR="00372759">
              <w:rPr>
                <w:rFonts w:ascii="Arial" w:hAnsi="Arial" w:cs="Arial"/>
                <w:color w:val="000000"/>
                <w:spacing w:val="2"/>
                <w:sz w:val="19"/>
                <w:szCs w:val="19"/>
                <w:u w:val="single"/>
              </w:rPr>
              <w:t>barriers, fire</w:t>
            </w:r>
            <w:r w:rsidR="002273A2">
              <w:rPr>
                <w:rFonts w:ascii="Arial" w:hAnsi="Arial" w:cs="Arial"/>
                <w:color w:val="000000"/>
                <w:spacing w:val="2"/>
                <w:sz w:val="19"/>
                <w:szCs w:val="19"/>
                <w:u w:val="single"/>
              </w:rPr>
              <w:t xml:space="preserve"> curb façade membrane, insect screen and all associated fixing and jointing</w:t>
            </w:r>
          </w:p>
          <w:p w14:paraId="6ABD09B8" w14:textId="77777777" w:rsidR="002273A2" w:rsidRDefault="002273A2" w:rsidP="00AB5557">
            <w:pPr>
              <w:spacing w:after="0" w:line="240" w:lineRule="auto"/>
              <w:rPr>
                <w:rFonts w:ascii="Arial" w:hAnsi="Arial" w:cs="Arial"/>
                <w:color w:val="000000"/>
                <w:spacing w:val="2"/>
                <w:sz w:val="19"/>
                <w:szCs w:val="19"/>
                <w:u w:val="single"/>
              </w:rPr>
            </w:pPr>
          </w:p>
          <w:p w14:paraId="0AF43831" w14:textId="0537D494" w:rsidR="002273A2" w:rsidRPr="00587965" w:rsidRDefault="002273A2" w:rsidP="00AB5557">
            <w:pPr>
              <w:spacing w:after="0" w:line="240" w:lineRule="auto"/>
              <w:rPr>
                <w:rFonts w:ascii="Arial" w:eastAsia="Times New Roman" w:hAnsi="Arial" w:cs="Arial"/>
                <w:sz w:val="20"/>
                <w:szCs w:val="20"/>
                <w:u w:val="single"/>
                <w:lang w:eastAsia="en-GB"/>
              </w:rPr>
            </w:pPr>
            <w:r>
              <w:rPr>
                <w:rFonts w:ascii="Arial" w:hAnsi="Arial" w:cs="Arial"/>
                <w:color w:val="000000"/>
                <w:spacing w:val="2"/>
                <w:sz w:val="19"/>
                <w:szCs w:val="19"/>
                <w:u w:val="single"/>
              </w:rPr>
              <w:t>Include lead time for materials to be manged within the contract programme</w:t>
            </w:r>
            <w:r w:rsidR="00EF5A8E">
              <w:rPr>
                <w:rFonts w:ascii="Arial" w:hAnsi="Arial" w:cs="Arial"/>
                <w:color w:val="000000"/>
                <w:spacing w:val="2"/>
                <w:sz w:val="19"/>
                <w:szCs w:val="19"/>
                <w:u w:val="single"/>
              </w:rPr>
              <w:t>, measurement and manufacture</w:t>
            </w:r>
          </w:p>
        </w:tc>
        <w:tc>
          <w:tcPr>
            <w:tcW w:w="994" w:type="dxa"/>
            <w:tcBorders>
              <w:top w:val="nil"/>
              <w:left w:val="nil"/>
              <w:right w:val="single" w:sz="4" w:space="0" w:color="000000"/>
            </w:tcBorders>
            <w:shd w:val="clear" w:color="auto" w:fill="auto"/>
            <w:noWrap/>
            <w:vAlign w:val="bottom"/>
          </w:tcPr>
          <w:p w14:paraId="561C6B8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B559E3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EA46A98"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49A1A4B"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D97DC6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BBEC17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00FFB2C"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02388C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E42D9D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5ABD2B8"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BBF868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50FBCDD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5EF3794" w14:textId="07503967" w:rsidR="00607540"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w:t>
            </w:r>
          </w:p>
        </w:tc>
        <w:tc>
          <w:tcPr>
            <w:tcW w:w="5309" w:type="dxa"/>
            <w:tcBorders>
              <w:top w:val="nil"/>
              <w:left w:val="nil"/>
              <w:right w:val="single" w:sz="4" w:space="0" w:color="000000"/>
            </w:tcBorders>
            <w:shd w:val="clear" w:color="auto" w:fill="auto"/>
          </w:tcPr>
          <w:p w14:paraId="753412C9" w14:textId="62D2A9C2" w:rsidR="00607540" w:rsidRPr="00030C84" w:rsidRDefault="0067003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Cladding panels </w:t>
            </w:r>
            <w:r w:rsidR="00CB5310">
              <w:rPr>
                <w:rFonts w:ascii="Arial" w:eastAsia="Times New Roman" w:hAnsi="Arial" w:cs="Arial"/>
                <w:sz w:val="20"/>
                <w:szCs w:val="20"/>
                <w:lang w:eastAsia="en-GB"/>
              </w:rPr>
              <w:t>0.9m x 0.5m (approximate</w:t>
            </w:r>
            <w:r w:rsidR="00587965">
              <w:rPr>
                <w:rFonts w:ascii="Arial" w:eastAsia="Times New Roman" w:hAnsi="Arial" w:cs="Arial"/>
                <w:sz w:val="20"/>
                <w:szCs w:val="20"/>
                <w:lang w:eastAsia="en-GB"/>
              </w:rPr>
              <w:t>)</w:t>
            </w:r>
          </w:p>
        </w:tc>
        <w:tc>
          <w:tcPr>
            <w:tcW w:w="994" w:type="dxa"/>
            <w:tcBorders>
              <w:top w:val="nil"/>
              <w:left w:val="nil"/>
              <w:right w:val="single" w:sz="4" w:space="0" w:color="000000"/>
            </w:tcBorders>
            <w:shd w:val="clear" w:color="auto" w:fill="auto"/>
            <w:noWrap/>
            <w:vAlign w:val="bottom"/>
          </w:tcPr>
          <w:p w14:paraId="69C1AA1E" w14:textId="6B64359B"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992" w:type="dxa"/>
            <w:tcBorders>
              <w:top w:val="nil"/>
              <w:left w:val="nil"/>
              <w:right w:val="single" w:sz="4" w:space="0" w:color="000000"/>
            </w:tcBorders>
            <w:shd w:val="clear" w:color="auto" w:fill="auto"/>
            <w:noWrap/>
            <w:vAlign w:val="bottom"/>
          </w:tcPr>
          <w:p w14:paraId="45A83FE7" w14:textId="2FE7E003"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62A8562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EFF3E09"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4DD555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EADA30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653C3F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692C49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78B814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DEA9C9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C87127F"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7EEE302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A200E8D" w14:textId="1F7FA9A2" w:rsidR="00607540"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w:t>
            </w:r>
          </w:p>
        </w:tc>
        <w:tc>
          <w:tcPr>
            <w:tcW w:w="5309" w:type="dxa"/>
            <w:tcBorders>
              <w:top w:val="nil"/>
              <w:left w:val="nil"/>
              <w:right w:val="single" w:sz="4" w:space="0" w:color="000000"/>
            </w:tcBorders>
            <w:shd w:val="clear" w:color="auto" w:fill="auto"/>
          </w:tcPr>
          <w:p w14:paraId="2ADAFB2F" w14:textId="0CC9E7D5" w:rsidR="00607540" w:rsidRPr="00030C84" w:rsidRDefault="00587965"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Cladding panels 0.9m x 0.8m (approximate)</w:t>
            </w:r>
          </w:p>
        </w:tc>
        <w:tc>
          <w:tcPr>
            <w:tcW w:w="994" w:type="dxa"/>
            <w:tcBorders>
              <w:top w:val="nil"/>
              <w:left w:val="nil"/>
              <w:right w:val="single" w:sz="4" w:space="0" w:color="000000"/>
            </w:tcBorders>
            <w:shd w:val="clear" w:color="auto" w:fill="auto"/>
            <w:noWrap/>
            <w:vAlign w:val="bottom"/>
          </w:tcPr>
          <w:p w14:paraId="2DE30A40" w14:textId="38CF8F40"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992" w:type="dxa"/>
            <w:tcBorders>
              <w:top w:val="nil"/>
              <w:left w:val="nil"/>
              <w:right w:val="single" w:sz="4" w:space="0" w:color="000000"/>
            </w:tcBorders>
            <w:shd w:val="clear" w:color="auto" w:fill="auto"/>
            <w:noWrap/>
            <w:vAlign w:val="bottom"/>
          </w:tcPr>
          <w:p w14:paraId="7A0CFA5C" w14:textId="4EC140F3"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5EED95B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B950503"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5BFC7B2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2B985B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24B463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CD2C26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C78588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FEA44C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95E9164"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8966CA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00D4823" w14:textId="0B08D8A0" w:rsidR="00607540"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w:t>
            </w:r>
          </w:p>
        </w:tc>
        <w:tc>
          <w:tcPr>
            <w:tcW w:w="5309" w:type="dxa"/>
            <w:tcBorders>
              <w:top w:val="nil"/>
              <w:left w:val="nil"/>
              <w:right w:val="single" w:sz="4" w:space="0" w:color="000000"/>
            </w:tcBorders>
            <w:shd w:val="clear" w:color="auto" w:fill="auto"/>
          </w:tcPr>
          <w:p w14:paraId="18950656" w14:textId="6CAA9CA6" w:rsidR="00607540" w:rsidRPr="00030C84" w:rsidRDefault="00587965"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Cladding panels 1.5m x 0.5m (approximate)</w:t>
            </w:r>
          </w:p>
        </w:tc>
        <w:tc>
          <w:tcPr>
            <w:tcW w:w="994" w:type="dxa"/>
            <w:tcBorders>
              <w:top w:val="nil"/>
              <w:left w:val="nil"/>
              <w:right w:val="single" w:sz="4" w:space="0" w:color="000000"/>
            </w:tcBorders>
            <w:shd w:val="clear" w:color="auto" w:fill="auto"/>
            <w:noWrap/>
            <w:vAlign w:val="bottom"/>
          </w:tcPr>
          <w:p w14:paraId="2820DDBF" w14:textId="4265A76C"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992" w:type="dxa"/>
            <w:tcBorders>
              <w:top w:val="nil"/>
              <w:left w:val="nil"/>
              <w:right w:val="single" w:sz="4" w:space="0" w:color="000000"/>
            </w:tcBorders>
            <w:shd w:val="clear" w:color="auto" w:fill="auto"/>
            <w:noWrap/>
            <w:vAlign w:val="bottom"/>
          </w:tcPr>
          <w:p w14:paraId="0FE7BAFB" w14:textId="0A5DB677"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47FCE13C"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B59A186"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2EE30C0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DD2BD0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8AB5DA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134F03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6F137D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EF716BC"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82FDAA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F28EAA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7517BED" w14:textId="427D1765" w:rsidR="00607540"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5309" w:type="dxa"/>
            <w:tcBorders>
              <w:top w:val="nil"/>
              <w:left w:val="nil"/>
              <w:right w:val="single" w:sz="4" w:space="0" w:color="000000"/>
            </w:tcBorders>
            <w:shd w:val="clear" w:color="auto" w:fill="auto"/>
          </w:tcPr>
          <w:p w14:paraId="6C0C17F3" w14:textId="33F65E36" w:rsidR="00607540" w:rsidRPr="00030C84" w:rsidRDefault="00587965"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Cladding panels 1.5m x 0.8m (approximate)</w:t>
            </w:r>
          </w:p>
        </w:tc>
        <w:tc>
          <w:tcPr>
            <w:tcW w:w="994" w:type="dxa"/>
            <w:tcBorders>
              <w:top w:val="nil"/>
              <w:left w:val="nil"/>
              <w:right w:val="single" w:sz="4" w:space="0" w:color="000000"/>
            </w:tcBorders>
            <w:shd w:val="clear" w:color="auto" w:fill="auto"/>
            <w:noWrap/>
            <w:vAlign w:val="bottom"/>
          </w:tcPr>
          <w:p w14:paraId="26FFB1DA" w14:textId="0D88FA03"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3A56B350" w14:textId="2BFBC9B5" w:rsidR="00607540" w:rsidRPr="00030C84" w:rsidRDefault="00587965"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2B29E9F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20183C6"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25BAB5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FBE79C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951F2B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7D8941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AB6391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BB9993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A38066F"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835D71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FC1072D" w14:textId="49E5E834"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D689201" w14:textId="4A3E36DC" w:rsidR="00587965" w:rsidRPr="00D73929" w:rsidRDefault="00587965" w:rsidP="00D73929">
            <w:pPr>
              <w:spacing w:after="0" w:line="230" w:lineRule="exact"/>
              <w:ind w:left="-37" w:right="18"/>
              <w:jc w:val="both"/>
              <w:rPr>
                <w:rFonts w:ascii="Arial" w:hAnsi="Arial" w:cs="Arial"/>
                <w:color w:val="000000"/>
                <w:spacing w:val="2"/>
                <w:sz w:val="19"/>
                <w:szCs w:val="19"/>
                <w:u w:val="single"/>
              </w:rPr>
            </w:pPr>
            <w:r w:rsidRPr="00D73929">
              <w:rPr>
                <w:rFonts w:ascii="Arial" w:hAnsi="Arial" w:cs="Arial"/>
                <w:color w:val="000000"/>
                <w:w w:val="108"/>
                <w:sz w:val="19"/>
                <w:szCs w:val="19"/>
                <w:u w:val="single"/>
              </w:rPr>
              <w:t>Carefully rake out mastic to cladding</w:t>
            </w:r>
            <w:r w:rsidR="00D73929" w:rsidRPr="00D73929">
              <w:rPr>
                <w:rFonts w:ascii="Arial" w:hAnsi="Arial" w:cs="Arial"/>
                <w:color w:val="000000"/>
                <w:w w:val="108"/>
                <w:sz w:val="19"/>
                <w:szCs w:val="19"/>
                <w:u w:val="single"/>
              </w:rPr>
              <w:t xml:space="preserve"> panels, re seal using an</w:t>
            </w:r>
            <w:r w:rsidRPr="00D73929">
              <w:rPr>
                <w:rFonts w:ascii="Arial" w:hAnsi="Arial" w:cs="Arial"/>
                <w:color w:val="000000"/>
                <w:w w:val="108"/>
                <w:sz w:val="19"/>
                <w:szCs w:val="19"/>
                <w:u w:val="single"/>
              </w:rPr>
              <w:t xml:space="preserve"> external fire grade weatherproofing silicone sealant suitable for use on </w:t>
            </w:r>
            <w:r w:rsidRPr="00D73929">
              <w:rPr>
                <w:rFonts w:ascii="Arial" w:hAnsi="Arial" w:cs="Arial"/>
                <w:color w:val="000000"/>
                <w:spacing w:val="2"/>
                <w:sz w:val="19"/>
                <w:szCs w:val="19"/>
                <w:u w:val="single"/>
              </w:rPr>
              <w:t>porous and non-porous substrates. Colour to be white to match existing.</w:t>
            </w:r>
          </w:p>
          <w:p w14:paraId="0B3D253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3C9569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E0CC89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B78E10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75D0FDA"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717EE5A" w14:textId="77777777" w:rsidTr="00377EDC">
        <w:trPr>
          <w:trHeight w:val="300"/>
        </w:trPr>
        <w:tc>
          <w:tcPr>
            <w:tcW w:w="1202" w:type="dxa"/>
            <w:tcBorders>
              <w:top w:val="nil"/>
              <w:left w:val="single" w:sz="8" w:space="0" w:color="000000"/>
              <w:right w:val="single" w:sz="4" w:space="0" w:color="000000"/>
            </w:tcBorders>
            <w:shd w:val="clear" w:color="auto" w:fill="auto"/>
            <w:noWrap/>
          </w:tcPr>
          <w:p w14:paraId="74887BD8" w14:textId="50C96664" w:rsidR="00607540" w:rsidRPr="00030C84" w:rsidRDefault="00F01DE1"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w:t>
            </w:r>
          </w:p>
        </w:tc>
        <w:tc>
          <w:tcPr>
            <w:tcW w:w="5309" w:type="dxa"/>
            <w:tcBorders>
              <w:top w:val="nil"/>
              <w:left w:val="nil"/>
              <w:right w:val="single" w:sz="4" w:space="0" w:color="000000"/>
            </w:tcBorders>
            <w:shd w:val="clear" w:color="auto" w:fill="auto"/>
          </w:tcPr>
          <w:p w14:paraId="3303F10D" w14:textId="29456759" w:rsidR="00607540" w:rsidRPr="00030C84" w:rsidRDefault="00D73929"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Mastic seal (Provisional subject to new cladding system) </w:t>
            </w:r>
          </w:p>
        </w:tc>
        <w:tc>
          <w:tcPr>
            <w:tcW w:w="994" w:type="dxa"/>
            <w:tcBorders>
              <w:top w:val="nil"/>
              <w:left w:val="nil"/>
              <w:right w:val="single" w:sz="4" w:space="0" w:color="000000"/>
            </w:tcBorders>
            <w:shd w:val="clear" w:color="auto" w:fill="auto"/>
            <w:noWrap/>
            <w:vAlign w:val="bottom"/>
          </w:tcPr>
          <w:p w14:paraId="394342A2" w14:textId="365575CF" w:rsidR="00607540" w:rsidRPr="00030C84" w:rsidRDefault="00D7392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152</w:t>
            </w:r>
          </w:p>
        </w:tc>
        <w:tc>
          <w:tcPr>
            <w:tcW w:w="992" w:type="dxa"/>
            <w:tcBorders>
              <w:top w:val="nil"/>
              <w:left w:val="nil"/>
              <w:right w:val="single" w:sz="4" w:space="0" w:color="000000"/>
            </w:tcBorders>
            <w:shd w:val="clear" w:color="auto" w:fill="auto"/>
            <w:noWrap/>
            <w:vAlign w:val="bottom"/>
          </w:tcPr>
          <w:p w14:paraId="6460228E" w14:textId="1C9B16B7" w:rsidR="00607540" w:rsidRPr="00030C84" w:rsidRDefault="00D7392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right w:val="single" w:sz="4" w:space="0" w:color="000000"/>
            </w:tcBorders>
            <w:shd w:val="clear" w:color="auto" w:fill="auto"/>
            <w:noWrap/>
            <w:vAlign w:val="bottom"/>
          </w:tcPr>
          <w:p w14:paraId="571A9C6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2EE9D5E"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F16FC7" w:rsidRPr="00AB5557" w14:paraId="055C17F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0F64B69" w14:textId="77777777" w:rsidR="00F16FC7" w:rsidRPr="00377EDC" w:rsidRDefault="00F16F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3B7B62F" w14:textId="77777777" w:rsidR="00F16FC7" w:rsidRPr="00377EDC" w:rsidRDefault="00F16F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9D52E5F" w14:textId="77777777" w:rsidR="00F16FC7" w:rsidRPr="00377EDC" w:rsidRDefault="00F16F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260D1BF" w14:textId="77777777" w:rsidR="00F16FC7" w:rsidRPr="00377EDC" w:rsidRDefault="00F16F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75B610E" w14:textId="77777777" w:rsidR="00F16FC7" w:rsidRPr="00377EDC" w:rsidRDefault="00F16F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7A739AB" w14:textId="77777777" w:rsidR="00F16FC7" w:rsidRPr="00377EDC" w:rsidRDefault="00F16FC7" w:rsidP="00AB5557">
            <w:pPr>
              <w:spacing w:after="0" w:line="240" w:lineRule="auto"/>
              <w:rPr>
                <w:rFonts w:ascii="Arial" w:eastAsia="Times New Roman" w:hAnsi="Arial" w:cs="Arial"/>
                <w:sz w:val="20"/>
                <w:szCs w:val="20"/>
                <w:lang w:eastAsia="en-GB"/>
              </w:rPr>
            </w:pPr>
          </w:p>
        </w:tc>
      </w:tr>
      <w:tr w:rsidR="00607540" w:rsidRPr="00AB5557" w14:paraId="23D22BF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C1FA5F2" w14:textId="77777777" w:rsidR="00607540" w:rsidRPr="00377EDC"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F0AFA4B" w14:textId="77777777" w:rsidR="00607540" w:rsidRPr="00377EDC" w:rsidRDefault="00607540" w:rsidP="00AB5557">
            <w:pPr>
              <w:spacing w:after="0" w:line="240" w:lineRule="auto"/>
              <w:rPr>
                <w:rFonts w:ascii="Arial" w:eastAsia="Times New Roman" w:hAnsi="Arial" w:cs="Arial"/>
                <w:sz w:val="20"/>
                <w:szCs w:val="20"/>
                <w:lang w:eastAsia="en-GB"/>
              </w:rPr>
            </w:pPr>
          </w:p>
          <w:p w14:paraId="74489B3C" w14:textId="77777777" w:rsidR="00377EDC" w:rsidRPr="00377EDC" w:rsidRDefault="00377EDC" w:rsidP="00AB5557">
            <w:pPr>
              <w:spacing w:after="0" w:line="240" w:lineRule="auto"/>
              <w:rPr>
                <w:rFonts w:ascii="Arial" w:eastAsia="Times New Roman" w:hAnsi="Arial" w:cs="Arial"/>
                <w:sz w:val="20"/>
                <w:szCs w:val="20"/>
                <w:lang w:eastAsia="en-GB"/>
              </w:rPr>
            </w:pPr>
          </w:p>
          <w:p w14:paraId="252E180C" w14:textId="41E513F4" w:rsidR="00377EDC" w:rsidRPr="00377EDC" w:rsidRDefault="00377EDC" w:rsidP="00377EDC">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tc>
        <w:tc>
          <w:tcPr>
            <w:tcW w:w="994" w:type="dxa"/>
            <w:tcBorders>
              <w:top w:val="nil"/>
              <w:left w:val="nil"/>
              <w:right w:val="single" w:sz="4" w:space="0" w:color="000000"/>
            </w:tcBorders>
            <w:shd w:val="clear" w:color="auto" w:fill="auto"/>
            <w:noWrap/>
            <w:vAlign w:val="bottom"/>
          </w:tcPr>
          <w:p w14:paraId="745D43BF" w14:textId="77777777" w:rsidR="00607540" w:rsidRPr="00377EDC"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8FCE9DA" w14:textId="77777777" w:rsidR="00607540" w:rsidRPr="00377EDC"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9A42696" w14:textId="77777777" w:rsidR="00607540" w:rsidRPr="00377EDC"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96932E5" w14:textId="77777777" w:rsidR="00607540" w:rsidRPr="00377EDC" w:rsidRDefault="00607540" w:rsidP="00AB5557">
            <w:pPr>
              <w:spacing w:after="0" w:line="240" w:lineRule="auto"/>
              <w:rPr>
                <w:rFonts w:ascii="Arial" w:eastAsia="Times New Roman" w:hAnsi="Arial" w:cs="Arial"/>
                <w:sz w:val="20"/>
                <w:szCs w:val="20"/>
                <w:lang w:eastAsia="en-GB"/>
              </w:rPr>
            </w:pPr>
          </w:p>
        </w:tc>
      </w:tr>
      <w:tr w:rsidR="00607540" w:rsidRPr="00AB5557" w14:paraId="29A446DA" w14:textId="77777777" w:rsidTr="0066759A">
        <w:trPr>
          <w:trHeight w:val="300"/>
        </w:trPr>
        <w:tc>
          <w:tcPr>
            <w:tcW w:w="1202" w:type="dxa"/>
            <w:tcBorders>
              <w:top w:val="single" w:sz="4" w:space="0" w:color="auto"/>
              <w:left w:val="single" w:sz="8" w:space="0" w:color="000000"/>
              <w:right w:val="single" w:sz="4" w:space="0" w:color="000000"/>
            </w:tcBorders>
            <w:shd w:val="clear" w:color="auto" w:fill="auto"/>
            <w:noWrap/>
          </w:tcPr>
          <w:p w14:paraId="11B2235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7A02D5C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single" w:sz="4" w:space="0" w:color="auto"/>
              <w:left w:val="nil"/>
              <w:right w:val="single" w:sz="4" w:space="0" w:color="000000"/>
            </w:tcBorders>
            <w:shd w:val="clear" w:color="auto" w:fill="auto"/>
            <w:noWrap/>
            <w:vAlign w:val="bottom"/>
          </w:tcPr>
          <w:p w14:paraId="59D072A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2CCB93F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18F7302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5DFF63CB"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72CB4A6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E3EE67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E1B87AA" w14:textId="02B6D13E" w:rsidR="00607540" w:rsidRPr="00071CD8" w:rsidRDefault="0066759A" w:rsidP="00AB5557">
            <w:pPr>
              <w:spacing w:after="0" w:line="240" w:lineRule="auto"/>
              <w:rPr>
                <w:rFonts w:ascii="Arial" w:eastAsia="Times New Roman" w:hAnsi="Arial" w:cs="Arial"/>
                <w:b/>
                <w:bCs/>
                <w:sz w:val="20"/>
                <w:szCs w:val="20"/>
                <w:u w:val="single"/>
                <w:lang w:eastAsia="en-GB"/>
              </w:rPr>
            </w:pPr>
            <w:r w:rsidRPr="00071CD8">
              <w:rPr>
                <w:rFonts w:ascii="Arial" w:eastAsia="Times New Roman" w:hAnsi="Arial" w:cs="Arial"/>
                <w:b/>
                <w:bCs/>
                <w:sz w:val="20"/>
                <w:szCs w:val="20"/>
                <w:u w:val="single"/>
                <w:lang w:eastAsia="en-GB"/>
              </w:rPr>
              <w:t>CAVITY WALL INSULATION</w:t>
            </w:r>
          </w:p>
        </w:tc>
        <w:tc>
          <w:tcPr>
            <w:tcW w:w="994" w:type="dxa"/>
            <w:tcBorders>
              <w:top w:val="nil"/>
              <w:left w:val="nil"/>
              <w:right w:val="single" w:sz="4" w:space="0" w:color="000000"/>
            </w:tcBorders>
            <w:shd w:val="clear" w:color="auto" w:fill="auto"/>
            <w:noWrap/>
            <w:vAlign w:val="bottom"/>
          </w:tcPr>
          <w:p w14:paraId="3130864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D9D60C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996E1E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C6611F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B5D686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BF1409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14769C5" w14:textId="23D090CB" w:rsidR="00607540" w:rsidRPr="00071CD8" w:rsidRDefault="00071CD8" w:rsidP="00AB5557">
            <w:pPr>
              <w:spacing w:after="0" w:line="240" w:lineRule="auto"/>
              <w:rPr>
                <w:rFonts w:ascii="Arial" w:eastAsia="Times New Roman" w:hAnsi="Arial" w:cs="Arial"/>
                <w:sz w:val="20"/>
                <w:szCs w:val="20"/>
                <w:u w:val="single"/>
                <w:lang w:eastAsia="en-GB"/>
              </w:rPr>
            </w:pPr>
            <w:r w:rsidRPr="00071CD8">
              <w:rPr>
                <w:rFonts w:ascii="Arial" w:eastAsia="Times New Roman" w:hAnsi="Arial" w:cs="Arial"/>
                <w:sz w:val="20"/>
                <w:szCs w:val="20"/>
                <w:u w:val="single"/>
                <w:lang w:eastAsia="en-GB"/>
              </w:rPr>
              <w:t>Remove existing cavity insulation and associated debris, install Carbon bonded Bead system as per Dyson specification</w:t>
            </w:r>
          </w:p>
        </w:tc>
        <w:tc>
          <w:tcPr>
            <w:tcW w:w="994" w:type="dxa"/>
            <w:tcBorders>
              <w:top w:val="nil"/>
              <w:left w:val="nil"/>
              <w:right w:val="single" w:sz="4" w:space="0" w:color="000000"/>
            </w:tcBorders>
            <w:shd w:val="clear" w:color="auto" w:fill="auto"/>
            <w:noWrap/>
            <w:vAlign w:val="bottom"/>
          </w:tcPr>
          <w:p w14:paraId="5BB19C1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7BDB2A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37BDFD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2477B98"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DB2E7A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97B571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BC8EA1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5CA55CB"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E4A1ED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C8F077C"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61EFBE8"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42970E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36D8239" w14:textId="134F737F" w:rsidR="00607540" w:rsidRPr="00030C84" w:rsidRDefault="00071CD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5309" w:type="dxa"/>
            <w:tcBorders>
              <w:top w:val="nil"/>
              <w:left w:val="nil"/>
              <w:right w:val="single" w:sz="4" w:space="0" w:color="000000"/>
            </w:tcBorders>
            <w:shd w:val="clear" w:color="auto" w:fill="auto"/>
          </w:tcPr>
          <w:p w14:paraId="4B29CA61" w14:textId="29E7A689" w:rsidR="00607540" w:rsidRPr="00030C84" w:rsidRDefault="00071CD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Remove and replace cavity insulation </w:t>
            </w:r>
          </w:p>
        </w:tc>
        <w:tc>
          <w:tcPr>
            <w:tcW w:w="994" w:type="dxa"/>
            <w:tcBorders>
              <w:top w:val="nil"/>
              <w:left w:val="nil"/>
              <w:right w:val="single" w:sz="4" w:space="0" w:color="000000"/>
            </w:tcBorders>
            <w:shd w:val="clear" w:color="auto" w:fill="auto"/>
            <w:noWrap/>
            <w:vAlign w:val="bottom"/>
          </w:tcPr>
          <w:p w14:paraId="1D45C6E1" w14:textId="36ECB1C8" w:rsidR="00607540" w:rsidRPr="00030C84" w:rsidRDefault="00071CD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18EB5ED6" w14:textId="53EFD6C2" w:rsidR="00607540" w:rsidRPr="00030C84" w:rsidRDefault="00071CD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18A1FAF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92539DC"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092EAA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4DC5E4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5198AE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FF2BA3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DDE212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DAA9AD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5037457"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570EFF2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F41A3B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433B95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F5B22F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659331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709358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75806F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3510AC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E1E733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1361E54" w14:textId="613A36DB" w:rsidR="00607540" w:rsidRPr="00E91D5B" w:rsidRDefault="003C7D36" w:rsidP="00AB5557">
            <w:pPr>
              <w:spacing w:after="0" w:line="240" w:lineRule="auto"/>
              <w:rPr>
                <w:rFonts w:ascii="Arial" w:eastAsia="Times New Roman" w:hAnsi="Arial" w:cs="Arial"/>
                <w:b/>
                <w:bCs/>
                <w:sz w:val="20"/>
                <w:szCs w:val="20"/>
                <w:u w:val="single"/>
                <w:lang w:eastAsia="en-GB"/>
              </w:rPr>
            </w:pPr>
            <w:r>
              <w:rPr>
                <w:rFonts w:ascii="Arial" w:eastAsia="Times New Roman" w:hAnsi="Arial" w:cs="Arial"/>
                <w:b/>
                <w:bCs/>
                <w:sz w:val="20"/>
                <w:szCs w:val="20"/>
                <w:u w:val="single"/>
                <w:lang w:eastAsia="en-GB"/>
              </w:rPr>
              <w:t xml:space="preserve">EXTERNAL </w:t>
            </w:r>
            <w:r w:rsidR="00E91D5B" w:rsidRPr="00E91D5B">
              <w:rPr>
                <w:rFonts w:ascii="Arial" w:eastAsia="Times New Roman" w:hAnsi="Arial" w:cs="Arial"/>
                <w:b/>
                <w:bCs/>
                <w:sz w:val="20"/>
                <w:szCs w:val="20"/>
                <w:u w:val="single"/>
                <w:lang w:eastAsia="en-GB"/>
              </w:rPr>
              <w:t>DECORATION</w:t>
            </w:r>
          </w:p>
        </w:tc>
        <w:tc>
          <w:tcPr>
            <w:tcW w:w="994" w:type="dxa"/>
            <w:tcBorders>
              <w:top w:val="nil"/>
              <w:left w:val="nil"/>
              <w:right w:val="single" w:sz="4" w:space="0" w:color="000000"/>
            </w:tcBorders>
            <w:shd w:val="clear" w:color="auto" w:fill="auto"/>
            <w:noWrap/>
            <w:vAlign w:val="bottom"/>
          </w:tcPr>
          <w:p w14:paraId="24365C3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47BE8A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098CCCC"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0F5733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7235666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7171E0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CE7D30D"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49871C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7513018"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0AEAB8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7F8788C"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29051D7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5A66B91" w14:textId="203C4BC4" w:rsidR="00607540" w:rsidRPr="00030C84" w:rsidRDefault="00E91D5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5309" w:type="dxa"/>
            <w:tcBorders>
              <w:top w:val="nil"/>
              <w:left w:val="nil"/>
              <w:right w:val="single" w:sz="4" w:space="0" w:color="000000"/>
            </w:tcBorders>
            <w:shd w:val="clear" w:color="auto" w:fill="auto"/>
          </w:tcPr>
          <w:p w14:paraId="5C794DC0" w14:textId="2E623631" w:rsidR="00607540" w:rsidRPr="00030C84" w:rsidRDefault="00E91D5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Decoration to all external painted surfaces in accordance with Dulux paint specification appendix </w:t>
            </w:r>
            <w:r w:rsidR="00921BD8">
              <w:rPr>
                <w:rFonts w:ascii="Arial" w:eastAsia="Times New Roman" w:hAnsi="Arial" w:cs="Arial"/>
                <w:sz w:val="20"/>
                <w:szCs w:val="20"/>
                <w:lang w:eastAsia="en-GB"/>
              </w:rPr>
              <w:t>I</w:t>
            </w:r>
          </w:p>
        </w:tc>
        <w:tc>
          <w:tcPr>
            <w:tcW w:w="994" w:type="dxa"/>
            <w:tcBorders>
              <w:top w:val="nil"/>
              <w:left w:val="nil"/>
              <w:right w:val="single" w:sz="4" w:space="0" w:color="000000"/>
            </w:tcBorders>
            <w:shd w:val="clear" w:color="auto" w:fill="auto"/>
            <w:noWrap/>
            <w:vAlign w:val="bottom"/>
          </w:tcPr>
          <w:p w14:paraId="34A8A1CE" w14:textId="7F754DE1" w:rsidR="00607540" w:rsidRPr="00030C84" w:rsidRDefault="00E91D5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44543A9F" w14:textId="46B31B17" w:rsidR="00607540" w:rsidRPr="00030C84" w:rsidRDefault="00E91D5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6E59B6FB"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2CDB77E"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813B19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447222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7F672E1"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4A228D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C05606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5500DE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B3269DA"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77B8003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6913FE1" w14:textId="08C5CF45"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D4C79E6" w14:textId="669A9690"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9ED3A42" w14:textId="1C72514E" w:rsidR="00607540" w:rsidRPr="00030C84" w:rsidRDefault="00607540" w:rsidP="00921BD8">
            <w:pPr>
              <w:spacing w:after="0" w:line="240" w:lineRule="auto"/>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CE0B750" w14:textId="65B99ABE"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3E560E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1C2C2CD"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360624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8EE5F8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BD4AF5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958686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FA9837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5265756"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AF13A90"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D78354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3A63D71"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B8FEC1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B62337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15CF35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5EEF572"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B4ABE6D"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F2AC5C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7A11B9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AAD5E0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7FD266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5B6506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E3727E1"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501BFDF"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6AABC9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6F1144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9A3536A"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9C3D3C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89FB9E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2ABB980"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0F80A2B"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785279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F1284D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47FE41B"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95EC72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40A4FC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AA33266"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1D15A6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81668C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A4C722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1C3C851"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EE87ADB"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7BDFC93"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E8F7C27"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19ABB76"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547BE6D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EBF2629"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627DAB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FFA1C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6EE720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499B131"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72F8130"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751E4EB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0541FE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6597BB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1EB4922"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A6185A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A512B8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6FF243F"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C8ECB1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6BDB2EB"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685BA4F"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34959D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008719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EFA513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40AC75B"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4944E92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D132EA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3F217C1"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9864BD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017386A"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5DC09C8"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5701E3D"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67710BB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3B1FCB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E3A1B5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6374DB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2AE3EE6"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1AFE55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3FDB761"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06497DD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6DB082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BD595FE"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BE7FDA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DF9C07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15A3B54"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DA2B6BF"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4E27E3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C6CE995"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949E27B"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2824AFE"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B83E8F7"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E8CF46A"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089788C"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10E2652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0118270"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AC5D6D5"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2CF828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DCFEE2F"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CF132D3"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C37B9DE"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607540" w:rsidRPr="00AB5557" w14:paraId="3B93D5F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1C9DCDC"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82AC81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C4B61BD"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2F176C4" w14:textId="77777777" w:rsidR="00607540" w:rsidRPr="00030C84" w:rsidRDefault="00607540"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465EE49" w14:textId="77777777" w:rsidR="00607540" w:rsidRPr="00030C84" w:rsidRDefault="00607540"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5731906" w14:textId="77777777" w:rsidR="00607540" w:rsidRPr="00030C84" w:rsidRDefault="00607540" w:rsidP="00AB5557">
            <w:pPr>
              <w:spacing w:after="0" w:line="240" w:lineRule="auto"/>
              <w:rPr>
                <w:rFonts w:ascii="Arial" w:eastAsia="Times New Roman" w:hAnsi="Arial" w:cs="Arial"/>
                <w:sz w:val="20"/>
                <w:szCs w:val="20"/>
                <w:lang w:eastAsia="en-GB"/>
              </w:rPr>
            </w:pPr>
          </w:p>
        </w:tc>
      </w:tr>
      <w:tr w:rsidR="00F96C5B" w:rsidRPr="00AB5557" w14:paraId="17C3EBE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44B933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25AEFD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5B086B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02CF25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75B02D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9882A1A"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0E764C5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23EE40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1BF915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D38003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86DF62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D88454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FD58C5C"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C6BCE9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B5A56F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3C6A9D5"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76E061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2ECF65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7B3AB8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2C8CCF5"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9BEBAA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EE0320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9EBBD2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3C3C0F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7CE374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D2C0C3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DDE71B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2EEAC7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50C564B"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5572DBF"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C82E29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43A708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0FC9A9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5C2F2F1"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74E1B3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95C264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F365195"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E4936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8F79AD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DFB8AA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60274F9"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E64377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A76237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13C091E"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73678E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FC7ECF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3DA6D10"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D96D48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AE44EB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5B0331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3A4939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BBE84A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6F31BF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7846F6E"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EB3983D"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61029E1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3AD051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FA852B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77AF64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346BE9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C0959B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DC31B7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75D5F0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C77D91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CCFD6B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C6D0D6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EA75FC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613880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65649E3"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14DB7F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413A06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FFC8759"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5E1409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D76CF5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1FD46B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C8E11CC"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3F5A5C8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D977E6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7D9496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5E1C44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1343CD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C0F353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E7A27EC"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055000B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89B9D8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4F7F826"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7F7A00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1C3C8D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EFBFFA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48C4C18"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864BCB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F9CCEF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DBDA836"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FEAF37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38AD98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0C7B37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83D72AA"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A465CB2" w14:textId="77777777" w:rsidTr="00F96C5B">
        <w:trPr>
          <w:trHeight w:val="300"/>
        </w:trPr>
        <w:tc>
          <w:tcPr>
            <w:tcW w:w="1202" w:type="dxa"/>
            <w:tcBorders>
              <w:top w:val="nil"/>
              <w:left w:val="single" w:sz="8" w:space="0" w:color="000000"/>
              <w:right w:val="single" w:sz="4" w:space="0" w:color="000000"/>
            </w:tcBorders>
            <w:shd w:val="clear" w:color="auto" w:fill="auto"/>
            <w:noWrap/>
          </w:tcPr>
          <w:p w14:paraId="4BA7E9C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3C1687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DD174E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77E62F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6A7552E"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C7B8911"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ABA490F" w14:textId="77777777" w:rsidTr="00F96C5B">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685ED48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190C4445" w14:textId="488A179E" w:rsidR="00F96C5B" w:rsidRPr="00030C84" w:rsidRDefault="003A4D06" w:rsidP="003A4D06">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tc>
        <w:tc>
          <w:tcPr>
            <w:tcW w:w="994" w:type="dxa"/>
            <w:tcBorders>
              <w:top w:val="nil"/>
              <w:left w:val="nil"/>
              <w:bottom w:val="single" w:sz="4" w:space="0" w:color="auto"/>
              <w:right w:val="single" w:sz="4" w:space="0" w:color="000000"/>
            </w:tcBorders>
            <w:shd w:val="clear" w:color="auto" w:fill="auto"/>
            <w:noWrap/>
            <w:vAlign w:val="bottom"/>
          </w:tcPr>
          <w:p w14:paraId="06A3BCE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52926F0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56B9AD6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2C3EA7DB"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22666AD" w14:textId="77777777" w:rsidTr="00F96C5B">
        <w:trPr>
          <w:trHeight w:val="300"/>
        </w:trPr>
        <w:tc>
          <w:tcPr>
            <w:tcW w:w="1202" w:type="dxa"/>
            <w:tcBorders>
              <w:top w:val="single" w:sz="4" w:space="0" w:color="auto"/>
              <w:left w:val="single" w:sz="8" w:space="0" w:color="000000"/>
              <w:right w:val="single" w:sz="4" w:space="0" w:color="000000"/>
            </w:tcBorders>
            <w:shd w:val="clear" w:color="auto" w:fill="auto"/>
            <w:noWrap/>
          </w:tcPr>
          <w:p w14:paraId="5D4F1EA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3F583660"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single" w:sz="4" w:space="0" w:color="auto"/>
              <w:left w:val="nil"/>
              <w:right w:val="single" w:sz="4" w:space="0" w:color="000000"/>
            </w:tcBorders>
            <w:shd w:val="clear" w:color="auto" w:fill="auto"/>
            <w:noWrap/>
            <w:vAlign w:val="bottom"/>
          </w:tcPr>
          <w:p w14:paraId="362AD9D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24F2F1B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172F6ADF"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1123B6B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717C4F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63DB18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C05556A" w14:textId="77777777" w:rsidR="00F96C5B" w:rsidRDefault="00F96C5B" w:rsidP="00AB5557">
            <w:pPr>
              <w:spacing w:after="0" w:line="240" w:lineRule="auto"/>
              <w:rPr>
                <w:rFonts w:ascii="Arial" w:eastAsia="Times New Roman" w:hAnsi="Arial" w:cs="Arial"/>
                <w:b/>
                <w:bCs/>
                <w:sz w:val="20"/>
                <w:szCs w:val="20"/>
                <w:u w:val="single"/>
                <w:lang w:eastAsia="en-GB"/>
              </w:rPr>
            </w:pPr>
            <w:r w:rsidRPr="00F96C5B">
              <w:rPr>
                <w:rFonts w:ascii="Arial" w:eastAsia="Times New Roman" w:hAnsi="Arial" w:cs="Arial"/>
                <w:b/>
                <w:bCs/>
                <w:sz w:val="20"/>
                <w:szCs w:val="20"/>
                <w:u w:val="single"/>
                <w:lang w:eastAsia="en-GB"/>
              </w:rPr>
              <w:t>EXTERNAL DRAINAGE</w:t>
            </w:r>
          </w:p>
          <w:p w14:paraId="0DF3EF9A" w14:textId="77777777" w:rsidR="00D02F4F" w:rsidRDefault="00D02F4F" w:rsidP="00AB5557">
            <w:pPr>
              <w:spacing w:after="0" w:line="240" w:lineRule="auto"/>
              <w:rPr>
                <w:rFonts w:ascii="Arial" w:eastAsia="Times New Roman" w:hAnsi="Arial" w:cs="Arial"/>
                <w:b/>
                <w:bCs/>
                <w:sz w:val="20"/>
                <w:szCs w:val="20"/>
                <w:u w:val="single"/>
                <w:lang w:eastAsia="en-GB"/>
              </w:rPr>
            </w:pPr>
          </w:p>
          <w:p w14:paraId="77D11243" w14:textId="13AA7916" w:rsidR="00D02F4F" w:rsidRPr="00F96C5B" w:rsidRDefault="00D02F4F" w:rsidP="00AB5557">
            <w:pPr>
              <w:spacing w:after="0" w:line="240" w:lineRule="auto"/>
              <w:rPr>
                <w:rFonts w:ascii="Arial" w:eastAsia="Times New Roman" w:hAnsi="Arial" w:cs="Arial"/>
                <w:b/>
                <w:bCs/>
                <w:sz w:val="20"/>
                <w:szCs w:val="20"/>
                <w:u w:val="single"/>
                <w:lang w:eastAsia="en-GB"/>
              </w:rPr>
            </w:pPr>
          </w:p>
        </w:tc>
        <w:tc>
          <w:tcPr>
            <w:tcW w:w="994" w:type="dxa"/>
            <w:tcBorders>
              <w:top w:val="nil"/>
              <w:left w:val="nil"/>
              <w:right w:val="single" w:sz="4" w:space="0" w:color="000000"/>
            </w:tcBorders>
            <w:shd w:val="clear" w:color="auto" w:fill="auto"/>
            <w:noWrap/>
            <w:vAlign w:val="bottom"/>
          </w:tcPr>
          <w:p w14:paraId="2AB67C5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5CCF3F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2B7325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91288D3"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719ECE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5ED22E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E06B6E0" w14:textId="77777777" w:rsidR="00F96C5B" w:rsidRDefault="00D02F4F"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w:t>
            </w:r>
            <w:r w:rsidR="00562160">
              <w:rPr>
                <w:rFonts w:ascii="Arial" w:eastAsia="Times New Roman" w:hAnsi="Arial" w:cs="Arial"/>
                <w:sz w:val="20"/>
                <w:szCs w:val="20"/>
                <w:lang w:eastAsia="en-GB"/>
              </w:rPr>
              <w:t>BOVE GROUND DRAINAGE</w:t>
            </w:r>
          </w:p>
          <w:p w14:paraId="55610801" w14:textId="2F8FE310" w:rsidR="00562160" w:rsidRPr="00030C84" w:rsidRDefault="00562160"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67CF38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296F10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3A9B730"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0E5B33C"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CE6152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8A10C5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5624915" w14:textId="40D1C4E1" w:rsidR="00F96C5B" w:rsidRPr="00D02F4F" w:rsidRDefault="00F96C5B" w:rsidP="00AB5557">
            <w:pPr>
              <w:spacing w:after="0" w:line="240" w:lineRule="auto"/>
              <w:rPr>
                <w:rFonts w:ascii="Arial" w:eastAsia="Times New Roman" w:hAnsi="Arial" w:cs="Arial"/>
                <w:sz w:val="20"/>
                <w:szCs w:val="20"/>
                <w:u w:val="single"/>
                <w:lang w:eastAsia="en-GB"/>
              </w:rPr>
            </w:pPr>
            <w:r w:rsidRPr="00D02F4F">
              <w:rPr>
                <w:rFonts w:ascii="Arial" w:eastAsia="Times New Roman" w:hAnsi="Arial" w:cs="Arial"/>
                <w:sz w:val="20"/>
                <w:szCs w:val="20"/>
                <w:u w:val="single"/>
                <w:lang w:eastAsia="en-GB"/>
              </w:rPr>
              <w:t>Above ground drainage to chute locations as detailed on IKO specification in Appendix B, drawing K1</w:t>
            </w:r>
          </w:p>
        </w:tc>
        <w:tc>
          <w:tcPr>
            <w:tcW w:w="994" w:type="dxa"/>
            <w:tcBorders>
              <w:top w:val="nil"/>
              <w:left w:val="nil"/>
              <w:right w:val="single" w:sz="4" w:space="0" w:color="000000"/>
            </w:tcBorders>
            <w:shd w:val="clear" w:color="auto" w:fill="auto"/>
            <w:noWrap/>
            <w:vAlign w:val="bottom"/>
          </w:tcPr>
          <w:p w14:paraId="169A735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E467EE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17E6E22"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A53D382"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611E914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1C6DE8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553949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27863D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F9BDB3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934D2B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A83E615"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3F0A9A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CB89FAB" w14:textId="4A7AB35F" w:rsidR="00F96C5B" w:rsidRPr="00030C84" w:rsidRDefault="00F96C5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5309" w:type="dxa"/>
            <w:tcBorders>
              <w:top w:val="nil"/>
              <w:left w:val="nil"/>
              <w:right w:val="single" w:sz="4" w:space="0" w:color="000000"/>
            </w:tcBorders>
            <w:shd w:val="clear" w:color="auto" w:fill="auto"/>
          </w:tcPr>
          <w:p w14:paraId="01D25085" w14:textId="0759C29D" w:rsidR="00F96C5B" w:rsidRPr="00030C84" w:rsidRDefault="00F96C5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Rainwater Hopper and mesh cover </w:t>
            </w:r>
          </w:p>
        </w:tc>
        <w:tc>
          <w:tcPr>
            <w:tcW w:w="994" w:type="dxa"/>
            <w:tcBorders>
              <w:top w:val="nil"/>
              <w:left w:val="nil"/>
              <w:right w:val="single" w:sz="4" w:space="0" w:color="000000"/>
            </w:tcBorders>
            <w:shd w:val="clear" w:color="auto" w:fill="auto"/>
            <w:noWrap/>
            <w:vAlign w:val="bottom"/>
          </w:tcPr>
          <w:p w14:paraId="7C67B948" w14:textId="6EB81F5E"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992" w:type="dxa"/>
            <w:tcBorders>
              <w:top w:val="nil"/>
              <w:left w:val="nil"/>
              <w:right w:val="single" w:sz="4" w:space="0" w:color="000000"/>
            </w:tcBorders>
            <w:shd w:val="clear" w:color="auto" w:fill="auto"/>
            <w:noWrap/>
            <w:vAlign w:val="bottom"/>
          </w:tcPr>
          <w:p w14:paraId="323BFD7D" w14:textId="2BF39E27" w:rsidR="00F96C5B" w:rsidRPr="00030C84" w:rsidRDefault="00F96C5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4278786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2AFF903"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DB1ACE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2A9430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27D822B"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3F7738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718D07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E0198A6"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E4A2672"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9B64A5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443947A" w14:textId="1A872EBE" w:rsidR="00F96C5B" w:rsidRPr="00030C84" w:rsidRDefault="00D02F4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5309" w:type="dxa"/>
            <w:tcBorders>
              <w:top w:val="nil"/>
              <w:left w:val="nil"/>
              <w:right w:val="single" w:sz="4" w:space="0" w:color="000000"/>
            </w:tcBorders>
            <w:shd w:val="clear" w:color="auto" w:fill="auto"/>
          </w:tcPr>
          <w:p w14:paraId="6FA3F5BE" w14:textId="7C17FF8F" w:rsidR="00F96C5B" w:rsidRPr="00030C84" w:rsidRDefault="00D02F4F"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Black round UPVC rainwater pipe with fixing clips at 1m centres, with mastic joints</w:t>
            </w:r>
          </w:p>
        </w:tc>
        <w:tc>
          <w:tcPr>
            <w:tcW w:w="994" w:type="dxa"/>
            <w:tcBorders>
              <w:top w:val="nil"/>
              <w:left w:val="nil"/>
              <w:right w:val="single" w:sz="4" w:space="0" w:color="000000"/>
            </w:tcBorders>
            <w:shd w:val="clear" w:color="auto" w:fill="auto"/>
            <w:noWrap/>
            <w:vAlign w:val="bottom"/>
          </w:tcPr>
          <w:p w14:paraId="001769AC" w14:textId="309CF34A" w:rsidR="00F96C5B" w:rsidRPr="00030C84" w:rsidRDefault="00D02F4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63</w:t>
            </w:r>
          </w:p>
        </w:tc>
        <w:tc>
          <w:tcPr>
            <w:tcW w:w="992" w:type="dxa"/>
            <w:tcBorders>
              <w:top w:val="nil"/>
              <w:left w:val="nil"/>
              <w:right w:val="single" w:sz="4" w:space="0" w:color="000000"/>
            </w:tcBorders>
            <w:shd w:val="clear" w:color="auto" w:fill="auto"/>
            <w:noWrap/>
            <w:vAlign w:val="bottom"/>
          </w:tcPr>
          <w:p w14:paraId="1D3D917A" w14:textId="1510FF51"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right w:val="single" w:sz="4" w:space="0" w:color="000000"/>
            </w:tcBorders>
            <w:shd w:val="clear" w:color="auto" w:fill="auto"/>
            <w:noWrap/>
            <w:vAlign w:val="bottom"/>
          </w:tcPr>
          <w:p w14:paraId="5E02AC5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799935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6CDC9D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14FE93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1B2C07E"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18F6F9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6BA1C6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CE055A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5422D3A"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3E59B54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FC4E053" w14:textId="58E89CB2" w:rsidR="00F96C5B" w:rsidRPr="00030C84" w:rsidRDefault="00D02F4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5309" w:type="dxa"/>
            <w:tcBorders>
              <w:top w:val="nil"/>
              <w:left w:val="nil"/>
              <w:right w:val="single" w:sz="4" w:space="0" w:color="000000"/>
            </w:tcBorders>
            <w:shd w:val="clear" w:color="auto" w:fill="auto"/>
          </w:tcPr>
          <w:p w14:paraId="2EDE91DE" w14:textId="72C18C59" w:rsidR="00F96C5B" w:rsidRPr="00030C84" w:rsidRDefault="00D02F4F"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Water test</w:t>
            </w:r>
          </w:p>
        </w:tc>
        <w:tc>
          <w:tcPr>
            <w:tcW w:w="994" w:type="dxa"/>
            <w:tcBorders>
              <w:top w:val="nil"/>
              <w:left w:val="nil"/>
              <w:right w:val="single" w:sz="4" w:space="0" w:color="000000"/>
            </w:tcBorders>
            <w:shd w:val="clear" w:color="auto" w:fill="auto"/>
            <w:noWrap/>
            <w:vAlign w:val="bottom"/>
          </w:tcPr>
          <w:p w14:paraId="2B8EB097" w14:textId="06322CFE" w:rsidR="00F96C5B" w:rsidRPr="00030C84" w:rsidRDefault="00D02F4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1C195A83" w14:textId="6812BE71" w:rsidR="00F96C5B" w:rsidRPr="00030C84" w:rsidRDefault="00D02F4F"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13B21C46"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2F36440"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07B3EA8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28C505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BF2000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DF6F24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5B8F49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38D2A0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99296E6"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76EF9C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791AFB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B10106D" w14:textId="29F2B8C0" w:rsidR="00F96C5B" w:rsidRPr="00030C84" w:rsidRDefault="00562160"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BELOW GROUND DRAINAGE</w:t>
            </w:r>
          </w:p>
        </w:tc>
        <w:tc>
          <w:tcPr>
            <w:tcW w:w="994" w:type="dxa"/>
            <w:tcBorders>
              <w:top w:val="nil"/>
              <w:left w:val="nil"/>
              <w:right w:val="single" w:sz="4" w:space="0" w:color="000000"/>
            </w:tcBorders>
            <w:shd w:val="clear" w:color="auto" w:fill="auto"/>
            <w:noWrap/>
            <w:vAlign w:val="bottom"/>
          </w:tcPr>
          <w:p w14:paraId="0252D78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F22224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B8A541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4C8D3B8"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37ABC24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76FA20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F8BD5F0" w14:textId="77777777" w:rsidR="00F96C5B" w:rsidRPr="009F0287" w:rsidRDefault="00F96C5B" w:rsidP="00AB5557">
            <w:pPr>
              <w:spacing w:after="0" w:line="240" w:lineRule="auto"/>
              <w:rPr>
                <w:rFonts w:ascii="Arial" w:eastAsia="Times New Roman" w:hAnsi="Arial" w:cs="Arial"/>
                <w:sz w:val="20"/>
                <w:szCs w:val="20"/>
                <w:u w:val="single"/>
                <w:lang w:eastAsia="en-GB"/>
              </w:rPr>
            </w:pPr>
          </w:p>
          <w:p w14:paraId="10A70AAF" w14:textId="6EF1BDCA" w:rsidR="00562160" w:rsidRPr="009F0287" w:rsidRDefault="00562160" w:rsidP="00AB5557">
            <w:pPr>
              <w:spacing w:after="0" w:line="240" w:lineRule="auto"/>
              <w:rPr>
                <w:rFonts w:ascii="Arial" w:eastAsia="Times New Roman" w:hAnsi="Arial" w:cs="Arial"/>
                <w:sz w:val="20"/>
                <w:szCs w:val="20"/>
                <w:u w:val="single"/>
                <w:lang w:eastAsia="en-GB"/>
              </w:rPr>
            </w:pPr>
            <w:r w:rsidRPr="009F0287">
              <w:rPr>
                <w:rFonts w:ascii="Arial" w:eastAsia="Times New Roman" w:hAnsi="Arial" w:cs="Arial"/>
                <w:sz w:val="20"/>
                <w:szCs w:val="20"/>
                <w:u w:val="single"/>
                <w:lang w:eastAsia="en-GB"/>
              </w:rPr>
              <w:t xml:space="preserve">Below ground </w:t>
            </w:r>
            <w:r w:rsidR="009F0287" w:rsidRPr="009F0287">
              <w:rPr>
                <w:rFonts w:ascii="Arial" w:eastAsia="Times New Roman" w:hAnsi="Arial" w:cs="Arial"/>
                <w:sz w:val="20"/>
                <w:szCs w:val="20"/>
                <w:u w:val="single"/>
                <w:lang w:eastAsia="en-GB"/>
              </w:rPr>
              <w:t>drainage excavation, 600mm to 900mm deep, disposing of excess excavated material and retain as required back filling; back fill with pea gravel 300mm surround; reinstate surface finish to match existing</w:t>
            </w:r>
          </w:p>
        </w:tc>
        <w:tc>
          <w:tcPr>
            <w:tcW w:w="994" w:type="dxa"/>
            <w:tcBorders>
              <w:top w:val="nil"/>
              <w:left w:val="nil"/>
              <w:right w:val="single" w:sz="4" w:space="0" w:color="000000"/>
            </w:tcBorders>
            <w:shd w:val="clear" w:color="auto" w:fill="auto"/>
            <w:noWrap/>
            <w:vAlign w:val="bottom"/>
          </w:tcPr>
          <w:p w14:paraId="73519B0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CB5A2B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F2FA5B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1F60F09"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C4D6CC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349213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78C2BC0"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777266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108824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E7B91BF"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5933B0E"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CE24AD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1536005" w14:textId="4B0AECB6" w:rsidR="00F96C5B" w:rsidRPr="00030C84" w:rsidRDefault="009F028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w:t>
            </w:r>
          </w:p>
        </w:tc>
        <w:tc>
          <w:tcPr>
            <w:tcW w:w="5309" w:type="dxa"/>
            <w:tcBorders>
              <w:top w:val="nil"/>
              <w:left w:val="nil"/>
              <w:right w:val="single" w:sz="4" w:space="0" w:color="000000"/>
            </w:tcBorders>
            <w:shd w:val="clear" w:color="auto" w:fill="auto"/>
          </w:tcPr>
          <w:p w14:paraId="6697631A" w14:textId="37E3E3B9" w:rsidR="00F96C5B" w:rsidRPr="00030C84" w:rsidRDefault="009F028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Excavate for new drainage (Provisional) 3m run</w:t>
            </w:r>
          </w:p>
        </w:tc>
        <w:tc>
          <w:tcPr>
            <w:tcW w:w="994" w:type="dxa"/>
            <w:tcBorders>
              <w:top w:val="nil"/>
              <w:left w:val="nil"/>
              <w:right w:val="single" w:sz="4" w:space="0" w:color="000000"/>
            </w:tcBorders>
            <w:shd w:val="clear" w:color="auto" w:fill="auto"/>
            <w:noWrap/>
            <w:vAlign w:val="bottom"/>
          </w:tcPr>
          <w:p w14:paraId="58C1BAA1" w14:textId="46DD457C"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992" w:type="dxa"/>
            <w:tcBorders>
              <w:top w:val="nil"/>
              <w:left w:val="nil"/>
              <w:right w:val="single" w:sz="4" w:space="0" w:color="000000"/>
            </w:tcBorders>
            <w:shd w:val="clear" w:color="auto" w:fill="auto"/>
            <w:noWrap/>
            <w:vAlign w:val="bottom"/>
          </w:tcPr>
          <w:p w14:paraId="1B2198B1" w14:textId="43A8F389"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right w:val="single" w:sz="4" w:space="0" w:color="000000"/>
            </w:tcBorders>
            <w:shd w:val="clear" w:color="auto" w:fill="auto"/>
            <w:noWrap/>
            <w:vAlign w:val="bottom"/>
          </w:tcPr>
          <w:p w14:paraId="72EB8ED9"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1D3FEC9"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0DB70CE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05E3AE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A06821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6BA765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A5ABF5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66B87B6"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642049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247E80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2766038" w14:textId="47E38E68"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2561291" w14:textId="091CAB11" w:rsidR="00F96C5B" w:rsidRPr="008A38B9" w:rsidRDefault="008A38B9" w:rsidP="00AB5557">
            <w:pPr>
              <w:spacing w:after="0" w:line="240" w:lineRule="auto"/>
              <w:rPr>
                <w:rFonts w:ascii="Arial" w:eastAsia="Times New Roman" w:hAnsi="Arial" w:cs="Arial"/>
                <w:sz w:val="20"/>
                <w:szCs w:val="20"/>
                <w:u w:val="single"/>
                <w:lang w:eastAsia="en-GB"/>
              </w:rPr>
            </w:pPr>
            <w:r w:rsidRPr="008A38B9">
              <w:rPr>
                <w:rFonts w:ascii="Arial" w:eastAsia="Times New Roman" w:hAnsi="Arial" w:cs="Arial"/>
                <w:sz w:val="20"/>
                <w:szCs w:val="20"/>
                <w:u w:val="single"/>
                <w:lang w:eastAsia="en-GB"/>
              </w:rPr>
              <w:t xml:space="preserve">Below ground drainage, Hepworth or similar approved, 110mm vitrified clay drainage products, with UPVC junction collar to </w:t>
            </w:r>
            <w:r w:rsidR="00EC7138">
              <w:rPr>
                <w:rFonts w:ascii="Arial" w:eastAsia="Times New Roman" w:hAnsi="Arial" w:cs="Arial"/>
                <w:sz w:val="20"/>
                <w:szCs w:val="20"/>
                <w:u w:val="single"/>
                <w:lang w:eastAsia="en-GB"/>
              </w:rPr>
              <w:t>falls</w:t>
            </w:r>
          </w:p>
        </w:tc>
        <w:tc>
          <w:tcPr>
            <w:tcW w:w="994" w:type="dxa"/>
            <w:tcBorders>
              <w:top w:val="nil"/>
              <w:left w:val="nil"/>
              <w:right w:val="single" w:sz="4" w:space="0" w:color="000000"/>
            </w:tcBorders>
            <w:shd w:val="clear" w:color="auto" w:fill="auto"/>
            <w:noWrap/>
            <w:vAlign w:val="bottom"/>
          </w:tcPr>
          <w:p w14:paraId="4B1336CB"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B29D5B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EF8FB1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0C575E0"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B9A390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B9CD2E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A53755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EC9050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0D3FFB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0060592"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2106FB4"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D6E344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68AF6CB" w14:textId="326B0854" w:rsidR="00F96C5B" w:rsidRPr="00030C84" w:rsidRDefault="008A38B9"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w:t>
            </w:r>
          </w:p>
        </w:tc>
        <w:tc>
          <w:tcPr>
            <w:tcW w:w="5309" w:type="dxa"/>
            <w:tcBorders>
              <w:top w:val="nil"/>
              <w:left w:val="nil"/>
              <w:right w:val="single" w:sz="4" w:space="0" w:color="000000"/>
            </w:tcBorders>
            <w:shd w:val="clear" w:color="auto" w:fill="auto"/>
          </w:tcPr>
          <w:p w14:paraId="7C2AB291" w14:textId="1AD63E0B" w:rsidR="00F96C5B" w:rsidRPr="00030C84" w:rsidRDefault="008A38B9"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Pipe runs including junction collar (Provisional) 3m run</w:t>
            </w:r>
          </w:p>
        </w:tc>
        <w:tc>
          <w:tcPr>
            <w:tcW w:w="994" w:type="dxa"/>
            <w:tcBorders>
              <w:top w:val="nil"/>
              <w:left w:val="nil"/>
              <w:right w:val="single" w:sz="4" w:space="0" w:color="000000"/>
            </w:tcBorders>
            <w:shd w:val="clear" w:color="auto" w:fill="auto"/>
            <w:noWrap/>
            <w:vAlign w:val="bottom"/>
          </w:tcPr>
          <w:p w14:paraId="0D11694D" w14:textId="1F878E2E"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992" w:type="dxa"/>
            <w:tcBorders>
              <w:top w:val="nil"/>
              <w:left w:val="nil"/>
              <w:right w:val="single" w:sz="4" w:space="0" w:color="000000"/>
            </w:tcBorders>
            <w:shd w:val="clear" w:color="auto" w:fill="auto"/>
            <w:noWrap/>
            <w:vAlign w:val="bottom"/>
          </w:tcPr>
          <w:p w14:paraId="700175ED" w14:textId="07E15323"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M</w:t>
            </w:r>
          </w:p>
        </w:tc>
        <w:tc>
          <w:tcPr>
            <w:tcW w:w="1219" w:type="dxa"/>
            <w:tcBorders>
              <w:top w:val="nil"/>
              <w:left w:val="nil"/>
              <w:right w:val="single" w:sz="4" w:space="0" w:color="000000"/>
            </w:tcBorders>
            <w:shd w:val="clear" w:color="auto" w:fill="auto"/>
            <w:noWrap/>
            <w:vAlign w:val="bottom"/>
          </w:tcPr>
          <w:p w14:paraId="031605D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EEA4BE3"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52D78A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7D99A6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20479CB"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0C1329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EBDCC0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248085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0750AD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34C9028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C7B62E2" w14:textId="07CBD378"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w:t>
            </w:r>
          </w:p>
        </w:tc>
        <w:tc>
          <w:tcPr>
            <w:tcW w:w="5309" w:type="dxa"/>
            <w:tcBorders>
              <w:top w:val="nil"/>
              <w:left w:val="nil"/>
              <w:right w:val="single" w:sz="4" w:space="0" w:color="000000"/>
            </w:tcBorders>
            <w:shd w:val="clear" w:color="auto" w:fill="auto"/>
          </w:tcPr>
          <w:p w14:paraId="048D5BDF" w14:textId="5ECB311A" w:rsidR="00F96C5B" w:rsidRPr="00030C84" w:rsidRDefault="00EC713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Rainwater Gully </w:t>
            </w:r>
          </w:p>
        </w:tc>
        <w:tc>
          <w:tcPr>
            <w:tcW w:w="994" w:type="dxa"/>
            <w:tcBorders>
              <w:top w:val="nil"/>
              <w:left w:val="nil"/>
              <w:right w:val="single" w:sz="4" w:space="0" w:color="000000"/>
            </w:tcBorders>
            <w:shd w:val="clear" w:color="auto" w:fill="auto"/>
            <w:noWrap/>
            <w:vAlign w:val="bottom"/>
          </w:tcPr>
          <w:p w14:paraId="3E0A3B0D" w14:textId="2B293A30"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992" w:type="dxa"/>
            <w:tcBorders>
              <w:top w:val="nil"/>
              <w:left w:val="nil"/>
              <w:right w:val="single" w:sz="4" w:space="0" w:color="000000"/>
            </w:tcBorders>
            <w:shd w:val="clear" w:color="auto" w:fill="auto"/>
            <w:noWrap/>
            <w:vAlign w:val="bottom"/>
          </w:tcPr>
          <w:p w14:paraId="29882EAD" w14:textId="600B2692"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68736B3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EE57BBE"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D0D9BD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E732BC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363E569"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A64BEB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5F6517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59F54C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C838839"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104F03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E207C97" w14:textId="2BDB56EF"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w:t>
            </w:r>
          </w:p>
        </w:tc>
        <w:tc>
          <w:tcPr>
            <w:tcW w:w="5309" w:type="dxa"/>
            <w:tcBorders>
              <w:top w:val="nil"/>
              <w:left w:val="nil"/>
              <w:right w:val="single" w:sz="4" w:space="0" w:color="000000"/>
            </w:tcBorders>
            <w:shd w:val="clear" w:color="auto" w:fill="auto"/>
          </w:tcPr>
          <w:p w14:paraId="3F58A5DD" w14:textId="63EA1713" w:rsidR="00F96C5B" w:rsidRPr="00030C84" w:rsidRDefault="00EC713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Connecting to existing system</w:t>
            </w:r>
          </w:p>
        </w:tc>
        <w:tc>
          <w:tcPr>
            <w:tcW w:w="994" w:type="dxa"/>
            <w:tcBorders>
              <w:top w:val="nil"/>
              <w:left w:val="nil"/>
              <w:right w:val="single" w:sz="4" w:space="0" w:color="000000"/>
            </w:tcBorders>
            <w:shd w:val="clear" w:color="auto" w:fill="auto"/>
            <w:noWrap/>
            <w:vAlign w:val="bottom"/>
          </w:tcPr>
          <w:p w14:paraId="46DFF69C" w14:textId="00580AD4"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992" w:type="dxa"/>
            <w:tcBorders>
              <w:top w:val="nil"/>
              <w:left w:val="nil"/>
              <w:right w:val="single" w:sz="4" w:space="0" w:color="000000"/>
            </w:tcBorders>
            <w:shd w:val="clear" w:color="auto" w:fill="auto"/>
            <w:noWrap/>
            <w:vAlign w:val="bottom"/>
          </w:tcPr>
          <w:p w14:paraId="1904AB05" w14:textId="0F7A3836" w:rsidR="00F96C5B" w:rsidRPr="00030C84" w:rsidRDefault="00EC713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6321AB5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DB62DBA"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26997F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58152C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D51E85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A4A82E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78DC8F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5628F4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11F8CCE"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0178090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D99A2C8" w14:textId="20A89E36" w:rsidR="00F96C5B" w:rsidRPr="00030C84" w:rsidRDefault="00C954AC"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H</w:t>
            </w:r>
          </w:p>
        </w:tc>
        <w:tc>
          <w:tcPr>
            <w:tcW w:w="5309" w:type="dxa"/>
            <w:tcBorders>
              <w:top w:val="nil"/>
              <w:left w:val="nil"/>
              <w:right w:val="single" w:sz="4" w:space="0" w:color="000000"/>
            </w:tcBorders>
            <w:shd w:val="clear" w:color="auto" w:fill="auto"/>
          </w:tcPr>
          <w:p w14:paraId="3A06D6C1" w14:textId="1E7AF9E9" w:rsidR="00F96C5B" w:rsidRPr="00030C84" w:rsidRDefault="00C954AC"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Undertake all drainage repairs outlined in the Solum Surveying Drain</w:t>
            </w:r>
            <w:r w:rsidR="00146EF3">
              <w:rPr>
                <w:rFonts w:ascii="Arial" w:eastAsia="Times New Roman" w:hAnsi="Arial" w:cs="Arial"/>
                <w:sz w:val="20"/>
                <w:szCs w:val="20"/>
                <w:lang w:eastAsia="en-GB"/>
              </w:rPr>
              <w:t>a</w:t>
            </w:r>
            <w:r>
              <w:rPr>
                <w:rFonts w:ascii="Arial" w:eastAsia="Times New Roman" w:hAnsi="Arial" w:cs="Arial"/>
                <w:sz w:val="20"/>
                <w:szCs w:val="20"/>
                <w:lang w:eastAsia="en-GB"/>
              </w:rPr>
              <w:t>ge report – Appendix E</w:t>
            </w:r>
          </w:p>
        </w:tc>
        <w:tc>
          <w:tcPr>
            <w:tcW w:w="994" w:type="dxa"/>
            <w:tcBorders>
              <w:top w:val="nil"/>
              <w:left w:val="nil"/>
              <w:right w:val="single" w:sz="4" w:space="0" w:color="000000"/>
            </w:tcBorders>
            <w:shd w:val="clear" w:color="auto" w:fill="auto"/>
            <w:noWrap/>
            <w:vAlign w:val="bottom"/>
          </w:tcPr>
          <w:p w14:paraId="33698CF2" w14:textId="3B990401" w:rsidR="00F96C5B" w:rsidRPr="00030C84" w:rsidRDefault="00C954AC"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7350E9CA" w14:textId="7AC49315" w:rsidR="00F96C5B" w:rsidRPr="00030C84" w:rsidRDefault="00C954AC"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0225EE56"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43507C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6A3D46A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5002B8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293AA2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5F26D5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05847D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5C7E7C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113A8B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6E1B4FD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BCB84E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9B56A6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FBEDF6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88C8BC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2DABDE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CB385A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61A53B7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8D3458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C1EEBB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946852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16E2A2B"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A546BA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3B353D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63BEFF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AE66F6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54CF7A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4C643D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526994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4D4104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680CCC1"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A07530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471A72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7257302"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2B9DB4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F1E44E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746336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B2EB5F4"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EDB1B0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6099B2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991C59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85601F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695CE2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C125FD8"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7F3CBB7"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259C7D2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6A9870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0AE186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1EBAAE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907EDDB"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03CC7A9"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6C45924"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0CDC14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F79A5B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8D857C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EACE4A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9CBE54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E26D69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304235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F550B2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07CFC3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5E3A225"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8D01DB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310B8C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38D1563"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67A5D2C"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2A3829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C9A549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7AB711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71DF8C3"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3DD2B4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6D225D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702D49D"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B746B0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5D6E3B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FEA576B"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C28745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70430F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6D6EA84"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DEF96AD"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DA27CFC" w14:textId="77777777" w:rsidTr="001545C7">
        <w:trPr>
          <w:trHeight w:val="300"/>
        </w:trPr>
        <w:tc>
          <w:tcPr>
            <w:tcW w:w="1202" w:type="dxa"/>
            <w:tcBorders>
              <w:top w:val="nil"/>
              <w:left w:val="single" w:sz="8" w:space="0" w:color="000000"/>
              <w:right w:val="single" w:sz="4" w:space="0" w:color="000000"/>
            </w:tcBorders>
            <w:shd w:val="clear" w:color="auto" w:fill="auto"/>
            <w:noWrap/>
          </w:tcPr>
          <w:p w14:paraId="510DBE8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7525AFE"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D798CF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B22305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9A4FAB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933A735"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06CB392" w14:textId="77777777" w:rsidTr="001545C7">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3DA1BC7E"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00C90BAA" w14:textId="5986351D" w:rsidR="00F96C5B" w:rsidRPr="00030C84" w:rsidRDefault="00CF40C0" w:rsidP="00CF40C0">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tc>
        <w:tc>
          <w:tcPr>
            <w:tcW w:w="994" w:type="dxa"/>
            <w:tcBorders>
              <w:top w:val="nil"/>
              <w:left w:val="nil"/>
              <w:bottom w:val="single" w:sz="4" w:space="0" w:color="auto"/>
              <w:right w:val="single" w:sz="4" w:space="0" w:color="000000"/>
            </w:tcBorders>
            <w:shd w:val="clear" w:color="auto" w:fill="auto"/>
            <w:noWrap/>
            <w:vAlign w:val="bottom"/>
          </w:tcPr>
          <w:p w14:paraId="3BD11CB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6047C63D"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3C8D0015"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0848EB04"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927A017" w14:textId="77777777" w:rsidTr="001545C7">
        <w:trPr>
          <w:trHeight w:val="300"/>
        </w:trPr>
        <w:tc>
          <w:tcPr>
            <w:tcW w:w="1202" w:type="dxa"/>
            <w:tcBorders>
              <w:top w:val="single" w:sz="4" w:space="0" w:color="auto"/>
              <w:left w:val="single" w:sz="8" w:space="0" w:color="000000"/>
              <w:right w:val="single" w:sz="4" w:space="0" w:color="000000"/>
            </w:tcBorders>
            <w:shd w:val="clear" w:color="auto" w:fill="auto"/>
            <w:noWrap/>
          </w:tcPr>
          <w:p w14:paraId="1531CDF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32B6719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single" w:sz="4" w:space="0" w:color="auto"/>
              <w:left w:val="nil"/>
              <w:right w:val="single" w:sz="4" w:space="0" w:color="000000"/>
            </w:tcBorders>
            <w:shd w:val="clear" w:color="auto" w:fill="auto"/>
            <w:noWrap/>
            <w:vAlign w:val="bottom"/>
          </w:tcPr>
          <w:p w14:paraId="1C307BE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0B0F3DA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62BC90CC"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770BC23D"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6C23C77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03544A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696D01F" w14:textId="09D7A638" w:rsidR="00F96C5B" w:rsidRPr="00CF40C0" w:rsidRDefault="00CF40C0" w:rsidP="00AB5557">
            <w:pPr>
              <w:spacing w:after="0" w:line="240" w:lineRule="auto"/>
              <w:rPr>
                <w:rFonts w:ascii="Arial" w:eastAsia="Times New Roman" w:hAnsi="Arial" w:cs="Arial"/>
                <w:b/>
                <w:bCs/>
                <w:sz w:val="20"/>
                <w:szCs w:val="20"/>
                <w:u w:val="single"/>
                <w:lang w:eastAsia="en-GB"/>
              </w:rPr>
            </w:pPr>
            <w:r w:rsidRPr="00CF40C0">
              <w:rPr>
                <w:rFonts w:ascii="Arial" w:eastAsia="Times New Roman" w:hAnsi="Arial" w:cs="Arial"/>
                <w:b/>
                <w:bCs/>
                <w:sz w:val="20"/>
                <w:szCs w:val="20"/>
                <w:u w:val="single"/>
                <w:lang w:eastAsia="en-GB"/>
              </w:rPr>
              <w:t>INTERNALLY</w:t>
            </w:r>
          </w:p>
        </w:tc>
        <w:tc>
          <w:tcPr>
            <w:tcW w:w="994" w:type="dxa"/>
            <w:tcBorders>
              <w:top w:val="nil"/>
              <w:left w:val="nil"/>
              <w:right w:val="single" w:sz="4" w:space="0" w:color="000000"/>
            </w:tcBorders>
            <w:shd w:val="clear" w:color="auto" w:fill="auto"/>
            <w:noWrap/>
            <w:vAlign w:val="bottom"/>
          </w:tcPr>
          <w:p w14:paraId="52BB03D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B8FFD84"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DFD8EB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357D8C4"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8B5533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3A73E00"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2025AE5"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F65D551"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0B53AE7"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3A1656A"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1BC87D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3E2129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F468A0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02ACE32" w14:textId="2C7E4E1F" w:rsidR="00F96C5B" w:rsidRPr="00CF40C0" w:rsidRDefault="00CF40C0" w:rsidP="00AB5557">
            <w:pPr>
              <w:spacing w:after="0" w:line="240" w:lineRule="auto"/>
              <w:rPr>
                <w:rFonts w:ascii="Arial" w:eastAsia="Times New Roman" w:hAnsi="Arial" w:cs="Arial"/>
                <w:sz w:val="20"/>
                <w:szCs w:val="20"/>
                <w:lang w:eastAsia="en-GB"/>
              </w:rPr>
            </w:pPr>
            <w:r w:rsidRPr="00CF40C0">
              <w:rPr>
                <w:rFonts w:ascii="Arial" w:eastAsia="Times New Roman" w:hAnsi="Arial" w:cs="Arial"/>
                <w:sz w:val="20"/>
                <w:szCs w:val="20"/>
                <w:lang w:eastAsia="en-GB"/>
              </w:rPr>
              <w:t>INTERNAL DRAINAGE</w:t>
            </w:r>
          </w:p>
        </w:tc>
        <w:tc>
          <w:tcPr>
            <w:tcW w:w="994" w:type="dxa"/>
            <w:tcBorders>
              <w:top w:val="nil"/>
              <w:left w:val="nil"/>
              <w:right w:val="single" w:sz="4" w:space="0" w:color="000000"/>
            </w:tcBorders>
            <w:shd w:val="clear" w:color="auto" w:fill="auto"/>
            <w:noWrap/>
            <w:vAlign w:val="bottom"/>
          </w:tcPr>
          <w:p w14:paraId="753513DA"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0477B2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14D0CE5"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3F472BA"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7B461CF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2F161C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14137F5" w14:textId="0F60054A" w:rsidR="00F96C5B" w:rsidRPr="00C95216" w:rsidRDefault="00CF40C0" w:rsidP="00C95216">
            <w:pPr>
              <w:spacing w:after="0" w:line="240" w:lineRule="auto"/>
              <w:jc w:val="both"/>
              <w:rPr>
                <w:rFonts w:ascii="Arial" w:eastAsia="Times New Roman" w:hAnsi="Arial" w:cs="Arial"/>
                <w:sz w:val="20"/>
                <w:szCs w:val="20"/>
                <w:u w:val="single"/>
                <w:lang w:eastAsia="en-GB"/>
              </w:rPr>
            </w:pPr>
            <w:r w:rsidRPr="00C95216">
              <w:rPr>
                <w:rFonts w:ascii="Arial" w:eastAsia="Times New Roman" w:hAnsi="Arial" w:cs="Arial"/>
                <w:sz w:val="20"/>
                <w:szCs w:val="20"/>
                <w:u w:val="single"/>
                <w:lang w:eastAsia="en-GB"/>
              </w:rPr>
              <w:t>Undertake specialist inspection / survey, to be undertaken by an approved specialist supplier, Polypipe or similar approved</w:t>
            </w:r>
          </w:p>
        </w:tc>
        <w:tc>
          <w:tcPr>
            <w:tcW w:w="994" w:type="dxa"/>
            <w:tcBorders>
              <w:top w:val="nil"/>
              <w:left w:val="nil"/>
              <w:right w:val="single" w:sz="4" w:space="0" w:color="000000"/>
            </w:tcBorders>
            <w:shd w:val="clear" w:color="auto" w:fill="auto"/>
            <w:noWrap/>
            <w:vAlign w:val="bottom"/>
          </w:tcPr>
          <w:p w14:paraId="7E0C86F8"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1A2D78C"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F33EEA7"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6573983"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984FE3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BD15F42"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A403DD2"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D9068C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8103259"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0683F92"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A5BA992"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49B3EF6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E1A267B" w14:textId="5C02B595" w:rsidR="00F96C5B"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5309" w:type="dxa"/>
            <w:tcBorders>
              <w:top w:val="nil"/>
              <w:left w:val="nil"/>
              <w:right w:val="single" w:sz="4" w:space="0" w:color="000000"/>
            </w:tcBorders>
            <w:shd w:val="clear" w:color="auto" w:fill="auto"/>
          </w:tcPr>
          <w:p w14:paraId="1C42F8A1" w14:textId="12F55F0C" w:rsidR="00F96C5B" w:rsidRPr="00030C84" w:rsidRDefault="00C95216"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Cleaning and de – scaling of internal pipe runs</w:t>
            </w:r>
          </w:p>
        </w:tc>
        <w:tc>
          <w:tcPr>
            <w:tcW w:w="994" w:type="dxa"/>
            <w:tcBorders>
              <w:top w:val="nil"/>
              <w:left w:val="nil"/>
              <w:right w:val="single" w:sz="4" w:space="0" w:color="000000"/>
            </w:tcBorders>
            <w:shd w:val="clear" w:color="auto" w:fill="auto"/>
            <w:noWrap/>
            <w:vAlign w:val="bottom"/>
          </w:tcPr>
          <w:p w14:paraId="5048F7F4" w14:textId="6A4C13B1" w:rsidR="00F96C5B"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1A5D1FB6" w14:textId="26A4036F" w:rsidR="00F96C5B"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01965B51"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039EFDF"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5A6AED5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6F3A935"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CAF041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3D864F"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5639E6" w14:textId="77777777" w:rsidR="00F96C5B" w:rsidRPr="00030C84" w:rsidRDefault="00F96C5B"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6F8050B"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3E67032"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F96C5B" w:rsidRPr="00AB5557" w14:paraId="13E3ABD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31F8E13" w14:textId="6EFCFA5B" w:rsidR="00F96C5B"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5309" w:type="dxa"/>
            <w:tcBorders>
              <w:top w:val="nil"/>
              <w:left w:val="nil"/>
              <w:right w:val="single" w:sz="4" w:space="0" w:color="000000"/>
            </w:tcBorders>
            <w:shd w:val="clear" w:color="auto" w:fill="auto"/>
          </w:tcPr>
          <w:p w14:paraId="7C9A5194" w14:textId="09D215D3" w:rsidR="00F96C5B" w:rsidRPr="00030C84" w:rsidRDefault="00C95216"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Replacement of existing pipe runs with Polypipe UPVC system or similar approved (Provisional)</w:t>
            </w:r>
          </w:p>
        </w:tc>
        <w:tc>
          <w:tcPr>
            <w:tcW w:w="994" w:type="dxa"/>
            <w:tcBorders>
              <w:top w:val="nil"/>
              <w:left w:val="nil"/>
              <w:right w:val="single" w:sz="4" w:space="0" w:color="000000"/>
            </w:tcBorders>
            <w:shd w:val="clear" w:color="auto" w:fill="auto"/>
            <w:noWrap/>
            <w:vAlign w:val="bottom"/>
          </w:tcPr>
          <w:p w14:paraId="4738A36F" w14:textId="5B9BE57D" w:rsidR="00F96C5B"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62E2BF26" w14:textId="7FBEF67A" w:rsidR="00F96C5B"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2FCC0F3D" w14:textId="77777777" w:rsidR="00F96C5B" w:rsidRPr="00030C84" w:rsidRDefault="00F96C5B"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271695B" w14:textId="77777777" w:rsidR="00F96C5B" w:rsidRPr="00030C84" w:rsidRDefault="00F96C5B" w:rsidP="00AB5557">
            <w:pPr>
              <w:spacing w:after="0" w:line="240" w:lineRule="auto"/>
              <w:rPr>
                <w:rFonts w:ascii="Arial" w:eastAsia="Times New Roman" w:hAnsi="Arial" w:cs="Arial"/>
                <w:sz w:val="20"/>
                <w:szCs w:val="20"/>
                <w:lang w:eastAsia="en-GB"/>
              </w:rPr>
            </w:pPr>
          </w:p>
        </w:tc>
      </w:tr>
      <w:tr w:rsidR="001545C7" w:rsidRPr="00AB5557" w14:paraId="0847569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BD9011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F0AF72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2B8E81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AAD82E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D8437CD"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45DA9C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6D13EE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3D1BF24" w14:textId="7A1D5E1B" w:rsidR="001545C7" w:rsidRPr="00030C84" w:rsidRDefault="00C95216"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5309" w:type="dxa"/>
            <w:tcBorders>
              <w:top w:val="nil"/>
              <w:left w:val="nil"/>
              <w:right w:val="single" w:sz="4" w:space="0" w:color="000000"/>
            </w:tcBorders>
            <w:shd w:val="clear" w:color="auto" w:fill="auto"/>
          </w:tcPr>
          <w:p w14:paraId="109E8B38" w14:textId="5D9FA872" w:rsidR="001545C7" w:rsidRPr="00030C84" w:rsidRDefault="00C95216"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e/o </w:t>
            </w:r>
            <w:r w:rsidR="0002003B">
              <w:rPr>
                <w:rFonts w:ascii="Arial" w:eastAsia="Times New Roman" w:hAnsi="Arial" w:cs="Arial"/>
                <w:sz w:val="20"/>
                <w:szCs w:val="20"/>
                <w:lang w:eastAsia="en-GB"/>
              </w:rPr>
              <w:t>for rodding point to cast iron stack (Provisional)</w:t>
            </w:r>
          </w:p>
        </w:tc>
        <w:tc>
          <w:tcPr>
            <w:tcW w:w="994" w:type="dxa"/>
            <w:tcBorders>
              <w:top w:val="nil"/>
              <w:left w:val="nil"/>
              <w:right w:val="single" w:sz="4" w:space="0" w:color="000000"/>
            </w:tcBorders>
            <w:shd w:val="clear" w:color="auto" w:fill="auto"/>
            <w:noWrap/>
            <w:vAlign w:val="bottom"/>
          </w:tcPr>
          <w:p w14:paraId="2D4F8D3B" w14:textId="20128771" w:rsidR="001545C7" w:rsidRPr="00030C84" w:rsidRDefault="0002003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92" w:type="dxa"/>
            <w:tcBorders>
              <w:top w:val="nil"/>
              <w:left w:val="nil"/>
              <w:right w:val="single" w:sz="4" w:space="0" w:color="000000"/>
            </w:tcBorders>
            <w:shd w:val="clear" w:color="auto" w:fill="auto"/>
            <w:noWrap/>
            <w:vAlign w:val="bottom"/>
          </w:tcPr>
          <w:p w14:paraId="5FE9D883" w14:textId="73BFBC54" w:rsidR="001545C7" w:rsidRPr="00030C84" w:rsidRDefault="0002003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29240FC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77D23BF"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15FB6D2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467596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BDD4EF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42BE47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2E8E85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C276C5C"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F74FC3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2492CE9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997D925" w14:textId="1DA8D3E3" w:rsidR="001545C7" w:rsidRPr="00030C84" w:rsidRDefault="0002003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w:t>
            </w:r>
          </w:p>
        </w:tc>
        <w:tc>
          <w:tcPr>
            <w:tcW w:w="5309" w:type="dxa"/>
            <w:tcBorders>
              <w:top w:val="nil"/>
              <w:left w:val="nil"/>
              <w:right w:val="single" w:sz="4" w:space="0" w:color="000000"/>
            </w:tcBorders>
            <w:shd w:val="clear" w:color="auto" w:fill="auto"/>
          </w:tcPr>
          <w:p w14:paraId="01724812" w14:textId="689188B0" w:rsidR="001545C7" w:rsidRPr="00030C84" w:rsidRDefault="0002003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for rodding point to bathrooms  (Provisional)</w:t>
            </w:r>
          </w:p>
        </w:tc>
        <w:tc>
          <w:tcPr>
            <w:tcW w:w="994" w:type="dxa"/>
            <w:tcBorders>
              <w:top w:val="nil"/>
              <w:left w:val="nil"/>
              <w:right w:val="single" w:sz="4" w:space="0" w:color="000000"/>
            </w:tcBorders>
            <w:shd w:val="clear" w:color="auto" w:fill="auto"/>
            <w:noWrap/>
            <w:vAlign w:val="bottom"/>
          </w:tcPr>
          <w:p w14:paraId="18439609" w14:textId="527FF371" w:rsidR="001545C7" w:rsidRPr="00030C84" w:rsidRDefault="0002003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992" w:type="dxa"/>
            <w:tcBorders>
              <w:top w:val="nil"/>
              <w:left w:val="nil"/>
              <w:right w:val="single" w:sz="4" w:space="0" w:color="000000"/>
            </w:tcBorders>
            <w:shd w:val="clear" w:color="auto" w:fill="auto"/>
            <w:noWrap/>
            <w:vAlign w:val="bottom"/>
          </w:tcPr>
          <w:p w14:paraId="73DF9349" w14:textId="6B9023DC" w:rsidR="001545C7" w:rsidRPr="00030C84" w:rsidRDefault="0002003B"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63224FD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65CE39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FC5B0C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F0CA1C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2A6C269"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27CE05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BB6DA7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0E81346"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2382A91"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17755D4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E1A98C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D650C9F" w14:textId="52CDC119" w:rsidR="001545C7" w:rsidRPr="00030C84" w:rsidRDefault="0002003B"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EXTRACTOR FANS</w:t>
            </w:r>
          </w:p>
        </w:tc>
        <w:tc>
          <w:tcPr>
            <w:tcW w:w="994" w:type="dxa"/>
            <w:tcBorders>
              <w:top w:val="nil"/>
              <w:left w:val="nil"/>
              <w:right w:val="single" w:sz="4" w:space="0" w:color="000000"/>
            </w:tcBorders>
            <w:shd w:val="clear" w:color="auto" w:fill="auto"/>
            <w:noWrap/>
            <w:vAlign w:val="bottom"/>
          </w:tcPr>
          <w:p w14:paraId="28A21E4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E7086F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DF7D27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7529D9C"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0FF481B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C889DC7"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019901D"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FBAAAE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73B889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1F3911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812452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BF2E40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2208C4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5B1D72F" w14:textId="43387814" w:rsidR="001545C7" w:rsidRPr="00973462" w:rsidRDefault="0023404F" w:rsidP="00AB5557">
            <w:pPr>
              <w:spacing w:after="0" w:line="240" w:lineRule="auto"/>
              <w:rPr>
                <w:rFonts w:ascii="Arial" w:eastAsia="Times New Roman" w:hAnsi="Arial" w:cs="Arial"/>
                <w:sz w:val="20"/>
                <w:szCs w:val="20"/>
                <w:u w:val="single"/>
                <w:lang w:eastAsia="en-GB"/>
              </w:rPr>
            </w:pPr>
            <w:r>
              <w:rPr>
                <w:rFonts w:ascii="Arial" w:eastAsia="Times New Roman" w:hAnsi="Arial" w:cs="Arial"/>
                <w:sz w:val="20"/>
                <w:szCs w:val="20"/>
                <w:u w:val="single"/>
                <w:lang w:eastAsia="en-GB"/>
              </w:rPr>
              <w:t>Xpelair 92970AW LVCV 4S Silent; i</w:t>
            </w:r>
            <w:r w:rsidR="00973462">
              <w:rPr>
                <w:rFonts w:ascii="Arial" w:eastAsia="Times New Roman" w:hAnsi="Arial" w:cs="Arial"/>
                <w:sz w:val="20"/>
                <w:szCs w:val="20"/>
                <w:u w:val="single"/>
                <w:lang w:eastAsia="en-GB"/>
              </w:rPr>
              <w:t>ncluding all builders work and making good</w:t>
            </w:r>
          </w:p>
        </w:tc>
        <w:tc>
          <w:tcPr>
            <w:tcW w:w="994" w:type="dxa"/>
            <w:tcBorders>
              <w:top w:val="nil"/>
              <w:left w:val="nil"/>
              <w:right w:val="single" w:sz="4" w:space="0" w:color="000000"/>
            </w:tcBorders>
            <w:shd w:val="clear" w:color="auto" w:fill="auto"/>
            <w:noWrap/>
            <w:vAlign w:val="bottom"/>
          </w:tcPr>
          <w:p w14:paraId="3298EEA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09636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3381AB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A66FC8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F26DED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0225BE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12C568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CFF656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CE3339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33FAAC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C889772"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445D88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1406DB9" w14:textId="62722F7A" w:rsidR="001545C7" w:rsidRPr="00030C84" w:rsidRDefault="00973462"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w:t>
            </w:r>
          </w:p>
        </w:tc>
        <w:tc>
          <w:tcPr>
            <w:tcW w:w="5309" w:type="dxa"/>
            <w:tcBorders>
              <w:top w:val="nil"/>
              <w:left w:val="nil"/>
              <w:right w:val="single" w:sz="4" w:space="0" w:color="000000"/>
            </w:tcBorders>
            <w:shd w:val="clear" w:color="auto" w:fill="auto"/>
          </w:tcPr>
          <w:p w14:paraId="6FBE16EA" w14:textId="7CA0043D" w:rsidR="001545C7" w:rsidRPr="00030C84" w:rsidRDefault="00973462"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Extractor fan to Kitchen and Bathrooms (Provisional 5 properties) including grilles</w:t>
            </w:r>
          </w:p>
        </w:tc>
        <w:tc>
          <w:tcPr>
            <w:tcW w:w="994" w:type="dxa"/>
            <w:tcBorders>
              <w:top w:val="nil"/>
              <w:left w:val="nil"/>
              <w:right w:val="single" w:sz="4" w:space="0" w:color="000000"/>
            </w:tcBorders>
            <w:shd w:val="clear" w:color="auto" w:fill="auto"/>
            <w:noWrap/>
            <w:vAlign w:val="bottom"/>
          </w:tcPr>
          <w:p w14:paraId="6A81FE80" w14:textId="6037C283" w:rsidR="001545C7" w:rsidRPr="00030C84" w:rsidRDefault="00973462"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92" w:type="dxa"/>
            <w:tcBorders>
              <w:top w:val="nil"/>
              <w:left w:val="nil"/>
              <w:right w:val="single" w:sz="4" w:space="0" w:color="000000"/>
            </w:tcBorders>
            <w:shd w:val="clear" w:color="auto" w:fill="auto"/>
            <w:noWrap/>
            <w:vAlign w:val="bottom"/>
          </w:tcPr>
          <w:p w14:paraId="180D5922" w14:textId="3C6F6BA9" w:rsidR="001545C7" w:rsidRPr="00030C84" w:rsidRDefault="00973462"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53211EA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8A1DA7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2D8D115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68F69D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6DD0212"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7A5752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18B784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E9267A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1A04BE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47B6B7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7DF45CC" w14:textId="14C436ED" w:rsidR="001545C7" w:rsidRPr="00030C84" w:rsidRDefault="00973462"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w:t>
            </w:r>
          </w:p>
        </w:tc>
        <w:tc>
          <w:tcPr>
            <w:tcW w:w="5309" w:type="dxa"/>
            <w:tcBorders>
              <w:top w:val="nil"/>
              <w:left w:val="nil"/>
              <w:right w:val="single" w:sz="4" w:space="0" w:color="000000"/>
            </w:tcBorders>
            <w:shd w:val="clear" w:color="auto" w:fill="auto"/>
          </w:tcPr>
          <w:p w14:paraId="6B855B01" w14:textId="1FCA6246" w:rsidR="001545C7" w:rsidRPr="00030C84" w:rsidRDefault="00973462"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e/o Hard ducting</w:t>
            </w:r>
          </w:p>
        </w:tc>
        <w:tc>
          <w:tcPr>
            <w:tcW w:w="994" w:type="dxa"/>
            <w:tcBorders>
              <w:top w:val="nil"/>
              <w:left w:val="nil"/>
              <w:right w:val="single" w:sz="4" w:space="0" w:color="000000"/>
            </w:tcBorders>
            <w:shd w:val="clear" w:color="auto" w:fill="auto"/>
            <w:noWrap/>
            <w:vAlign w:val="bottom"/>
          </w:tcPr>
          <w:p w14:paraId="76012288" w14:textId="628CB17C" w:rsidR="001545C7" w:rsidRPr="00030C84" w:rsidRDefault="00973462"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92" w:type="dxa"/>
            <w:tcBorders>
              <w:top w:val="nil"/>
              <w:left w:val="nil"/>
              <w:right w:val="single" w:sz="4" w:space="0" w:color="000000"/>
            </w:tcBorders>
            <w:shd w:val="clear" w:color="auto" w:fill="auto"/>
            <w:noWrap/>
            <w:vAlign w:val="bottom"/>
          </w:tcPr>
          <w:p w14:paraId="2496AE46" w14:textId="31A535AC" w:rsidR="001545C7" w:rsidRPr="00030C84" w:rsidRDefault="00973462"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Nr</w:t>
            </w:r>
          </w:p>
        </w:tc>
        <w:tc>
          <w:tcPr>
            <w:tcW w:w="1219" w:type="dxa"/>
            <w:tcBorders>
              <w:top w:val="nil"/>
              <w:left w:val="nil"/>
              <w:right w:val="single" w:sz="4" w:space="0" w:color="000000"/>
            </w:tcBorders>
            <w:shd w:val="clear" w:color="auto" w:fill="auto"/>
            <w:noWrap/>
            <w:vAlign w:val="bottom"/>
          </w:tcPr>
          <w:p w14:paraId="43A87870"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12145B1"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3F6F27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DD5CD9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E3C867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2FEC1F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26418E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51CB056"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8A5994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FC65C0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3BFC03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E3E4F7B" w14:textId="1E67C766" w:rsidR="001545C7" w:rsidRPr="00030C84" w:rsidRDefault="00973462"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INTERNAL DECORATION</w:t>
            </w:r>
          </w:p>
        </w:tc>
        <w:tc>
          <w:tcPr>
            <w:tcW w:w="994" w:type="dxa"/>
            <w:tcBorders>
              <w:top w:val="nil"/>
              <w:left w:val="nil"/>
              <w:right w:val="single" w:sz="4" w:space="0" w:color="000000"/>
            </w:tcBorders>
            <w:shd w:val="clear" w:color="auto" w:fill="auto"/>
            <w:noWrap/>
            <w:vAlign w:val="bottom"/>
          </w:tcPr>
          <w:p w14:paraId="577BF66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9A99E2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B24D686"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F46876E"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576ABF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7C4726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6666DF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295FA5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EB2CD3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C78052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36BB11E"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FF2FD4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4AFAA9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2308C32" w14:textId="36159CC0" w:rsidR="001545C7" w:rsidRPr="00F629F8" w:rsidRDefault="00973462" w:rsidP="00AB5557">
            <w:pPr>
              <w:spacing w:after="0" w:line="240" w:lineRule="auto"/>
              <w:rPr>
                <w:rFonts w:ascii="Arial" w:eastAsia="Times New Roman" w:hAnsi="Arial" w:cs="Arial"/>
                <w:sz w:val="20"/>
                <w:szCs w:val="20"/>
                <w:u w:val="single"/>
                <w:lang w:eastAsia="en-GB"/>
              </w:rPr>
            </w:pPr>
            <w:r w:rsidRPr="00F629F8">
              <w:rPr>
                <w:rFonts w:ascii="Arial" w:eastAsia="Times New Roman" w:hAnsi="Arial" w:cs="Arial"/>
                <w:sz w:val="20"/>
                <w:szCs w:val="20"/>
                <w:u w:val="single"/>
                <w:lang w:eastAsia="en-GB"/>
              </w:rPr>
              <w:t>Internal</w:t>
            </w:r>
            <w:r w:rsidR="00F629F8" w:rsidRPr="00F629F8">
              <w:rPr>
                <w:rFonts w:ascii="Arial" w:eastAsia="Times New Roman" w:hAnsi="Arial" w:cs="Arial"/>
                <w:sz w:val="20"/>
                <w:szCs w:val="20"/>
                <w:u w:val="single"/>
                <w:lang w:eastAsia="en-GB"/>
              </w:rPr>
              <w:t xml:space="preserve"> decoration to communal areas and staircases, in accordance with Crown paints specification</w:t>
            </w:r>
            <w:r w:rsidR="00F629F8">
              <w:rPr>
                <w:rFonts w:ascii="Arial" w:eastAsia="Times New Roman" w:hAnsi="Arial" w:cs="Arial"/>
                <w:sz w:val="20"/>
                <w:szCs w:val="20"/>
                <w:u w:val="single"/>
                <w:lang w:eastAsia="en-GB"/>
              </w:rPr>
              <w:t xml:space="preserve"> Appendix F</w:t>
            </w:r>
            <w:r w:rsidR="00F629F8" w:rsidRPr="00F629F8">
              <w:rPr>
                <w:rFonts w:ascii="Arial" w:eastAsia="Times New Roman" w:hAnsi="Arial" w:cs="Arial"/>
                <w:sz w:val="20"/>
                <w:szCs w:val="20"/>
                <w:u w:val="single"/>
                <w:lang w:eastAsia="en-GB"/>
              </w:rPr>
              <w:t>, BS476</w:t>
            </w:r>
          </w:p>
        </w:tc>
        <w:tc>
          <w:tcPr>
            <w:tcW w:w="994" w:type="dxa"/>
            <w:tcBorders>
              <w:top w:val="nil"/>
              <w:left w:val="nil"/>
              <w:right w:val="single" w:sz="4" w:space="0" w:color="000000"/>
            </w:tcBorders>
            <w:shd w:val="clear" w:color="auto" w:fill="auto"/>
            <w:noWrap/>
            <w:vAlign w:val="bottom"/>
          </w:tcPr>
          <w:p w14:paraId="6B7F211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7267CA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A87E25C"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A03D443"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648AA5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7EC99F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ADC541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193577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C8E566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B958AC6"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2F9DAB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52EA92C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CBCDD13" w14:textId="5A0F3565" w:rsidR="001545C7" w:rsidRPr="00030C84" w:rsidRDefault="00F629F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w:t>
            </w:r>
          </w:p>
        </w:tc>
        <w:tc>
          <w:tcPr>
            <w:tcW w:w="5309" w:type="dxa"/>
            <w:tcBorders>
              <w:top w:val="nil"/>
              <w:left w:val="nil"/>
              <w:right w:val="single" w:sz="4" w:space="0" w:color="000000"/>
            </w:tcBorders>
            <w:shd w:val="clear" w:color="auto" w:fill="auto"/>
          </w:tcPr>
          <w:p w14:paraId="1479DE39" w14:textId="7D4A0140" w:rsidR="001545C7" w:rsidRPr="00030C84" w:rsidRDefault="00F629F8"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Painting to communal areas and staircases</w:t>
            </w:r>
          </w:p>
        </w:tc>
        <w:tc>
          <w:tcPr>
            <w:tcW w:w="994" w:type="dxa"/>
            <w:tcBorders>
              <w:top w:val="nil"/>
              <w:left w:val="nil"/>
              <w:right w:val="single" w:sz="4" w:space="0" w:color="000000"/>
            </w:tcBorders>
            <w:shd w:val="clear" w:color="auto" w:fill="auto"/>
            <w:noWrap/>
            <w:vAlign w:val="bottom"/>
          </w:tcPr>
          <w:p w14:paraId="224EECA7" w14:textId="1B1EF3EE" w:rsidR="001545C7" w:rsidRPr="00030C84" w:rsidRDefault="00F629F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48D98222" w14:textId="330EA9D2" w:rsidR="001545C7" w:rsidRPr="00030C84" w:rsidRDefault="00F629F8"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5B62266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F68CF6E"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555D03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C0D40F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3815249"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33EBA9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8885D3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26CC939"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27032B3"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0C51414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82116D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875CF34"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A9AF85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6355A8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7DDABE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E17A63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054DD16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442602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170128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382EA9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6F0CE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F4FF16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8EC1E2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271DAEA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567335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32938B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F70BEF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35AA2F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72B593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50976C2"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0B8846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8C2A6D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E8691D2"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B94DC5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8D6A2A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D2B4D85"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149A12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F70731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1BD1E0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F365AAC"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34147B0"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A67DE3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DC3BA92"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8D9326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263997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3C6D77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E442FA5"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8E490C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391FE5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2D78C0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224A1E5"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FFFECA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2047CA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12F9CBD"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A9CD8C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E35F7A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76AB0F0"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312B6EA"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5B25E31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8276F2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BDF2D5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BDC239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74E841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A2F3D14"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146FB5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5A38320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786E8E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DA22BE0"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7A2C8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70B367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4367ED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9AD58E6"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03999DB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8E3A1B7"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FBFB04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7DAD34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E9620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46288B4"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32312EB"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A74DD4B" w14:textId="77777777" w:rsidTr="00C954AC">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126368D0" w14:textId="77777777" w:rsidR="001545C7" w:rsidRDefault="001545C7" w:rsidP="00AB5557">
            <w:pPr>
              <w:spacing w:after="0" w:line="240" w:lineRule="auto"/>
              <w:jc w:val="center"/>
              <w:rPr>
                <w:rFonts w:ascii="Arial" w:eastAsia="Times New Roman" w:hAnsi="Arial" w:cs="Arial"/>
                <w:sz w:val="20"/>
                <w:szCs w:val="20"/>
                <w:lang w:eastAsia="en-GB"/>
              </w:rPr>
            </w:pPr>
          </w:p>
          <w:p w14:paraId="37431406" w14:textId="3A1352FC"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38087604" w14:textId="77777777" w:rsidR="001545C7" w:rsidRDefault="001545C7" w:rsidP="00AB5557">
            <w:pPr>
              <w:spacing w:after="0" w:line="240" w:lineRule="auto"/>
              <w:rPr>
                <w:rFonts w:ascii="Arial" w:eastAsia="Times New Roman" w:hAnsi="Arial" w:cs="Arial"/>
                <w:sz w:val="20"/>
                <w:szCs w:val="20"/>
                <w:lang w:eastAsia="en-GB"/>
              </w:rPr>
            </w:pPr>
          </w:p>
          <w:p w14:paraId="32238635" w14:textId="77777777" w:rsidR="00377EDC" w:rsidRDefault="00377EDC" w:rsidP="00AB5557">
            <w:pPr>
              <w:spacing w:after="0" w:line="240" w:lineRule="auto"/>
              <w:rPr>
                <w:rFonts w:ascii="Arial" w:eastAsia="Times New Roman" w:hAnsi="Arial" w:cs="Arial"/>
                <w:sz w:val="20"/>
                <w:szCs w:val="20"/>
                <w:lang w:eastAsia="en-GB"/>
              </w:rPr>
            </w:pPr>
          </w:p>
          <w:p w14:paraId="1A3BF7C3" w14:textId="77777777" w:rsidR="00377EDC" w:rsidRDefault="00377EDC" w:rsidP="00AB5557">
            <w:pPr>
              <w:spacing w:after="0" w:line="240" w:lineRule="auto"/>
              <w:rPr>
                <w:rFonts w:ascii="Arial" w:eastAsia="Times New Roman" w:hAnsi="Arial" w:cs="Arial"/>
                <w:sz w:val="20"/>
                <w:szCs w:val="20"/>
                <w:lang w:eastAsia="en-GB"/>
              </w:rPr>
            </w:pPr>
          </w:p>
          <w:p w14:paraId="5D88D508" w14:textId="77777777" w:rsidR="00377EDC" w:rsidRDefault="00377EDC" w:rsidP="00AB5557">
            <w:pPr>
              <w:spacing w:after="0" w:line="240" w:lineRule="auto"/>
              <w:rPr>
                <w:rFonts w:ascii="Arial" w:eastAsia="Times New Roman" w:hAnsi="Arial" w:cs="Arial"/>
                <w:sz w:val="20"/>
                <w:szCs w:val="20"/>
                <w:lang w:eastAsia="en-GB"/>
              </w:rPr>
            </w:pPr>
          </w:p>
          <w:p w14:paraId="2363EEAB" w14:textId="099CC045" w:rsidR="00377EDC" w:rsidRPr="00030C84" w:rsidRDefault="00377EDC" w:rsidP="00AB5557">
            <w:pPr>
              <w:spacing w:after="0" w:line="240" w:lineRule="auto"/>
              <w:rPr>
                <w:rFonts w:ascii="Arial" w:eastAsia="Times New Roman" w:hAnsi="Arial" w:cs="Arial"/>
                <w:sz w:val="20"/>
                <w:szCs w:val="20"/>
                <w:lang w:eastAsia="en-GB"/>
              </w:rPr>
            </w:pPr>
          </w:p>
        </w:tc>
        <w:tc>
          <w:tcPr>
            <w:tcW w:w="994" w:type="dxa"/>
            <w:tcBorders>
              <w:top w:val="nil"/>
              <w:left w:val="nil"/>
              <w:bottom w:val="single" w:sz="4" w:space="0" w:color="auto"/>
              <w:right w:val="single" w:sz="4" w:space="0" w:color="000000"/>
            </w:tcBorders>
            <w:shd w:val="clear" w:color="auto" w:fill="auto"/>
            <w:noWrap/>
            <w:vAlign w:val="bottom"/>
          </w:tcPr>
          <w:p w14:paraId="4BC7CA5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4AAA82F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0A6EEDE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5CA9D59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C954AC" w:rsidRPr="00AB5557" w14:paraId="67602FB1" w14:textId="77777777" w:rsidTr="00C954AC">
        <w:trPr>
          <w:trHeight w:val="300"/>
        </w:trPr>
        <w:tc>
          <w:tcPr>
            <w:tcW w:w="1202" w:type="dxa"/>
            <w:tcBorders>
              <w:top w:val="single" w:sz="4" w:space="0" w:color="auto"/>
              <w:left w:val="single" w:sz="8" w:space="0" w:color="000000"/>
              <w:right w:val="single" w:sz="4" w:space="0" w:color="000000"/>
            </w:tcBorders>
            <w:shd w:val="clear" w:color="auto" w:fill="auto"/>
            <w:noWrap/>
          </w:tcPr>
          <w:p w14:paraId="7597E4D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3E1AF969" w14:textId="77777777" w:rsidR="0023404F" w:rsidRDefault="0023404F" w:rsidP="00AB5557">
            <w:pPr>
              <w:spacing w:after="0" w:line="240" w:lineRule="auto"/>
              <w:rPr>
                <w:rFonts w:ascii="Arial" w:eastAsia="Times New Roman" w:hAnsi="Arial" w:cs="Arial"/>
                <w:sz w:val="20"/>
                <w:szCs w:val="20"/>
                <w:lang w:eastAsia="en-GB"/>
              </w:rPr>
            </w:pPr>
          </w:p>
          <w:p w14:paraId="5F336BB1" w14:textId="51BC411E" w:rsidR="00C954AC" w:rsidRPr="00030C84" w:rsidRDefault="00C954AC"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MISCELLENEOUS ITEMS</w:t>
            </w:r>
          </w:p>
        </w:tc>
        <w:tc>
          <w:tcPr>
            <w:tcW w:w="994" w:type="dxa"/>
            <w:tcBorders>
              <w:top w:val="single" w:sz="4" w:space="0" w:color="auto"/>
              <w:left w:val="nil"/>
              <w:right w:val="single" w:sz="4" w:space="0" w:color="000000"/>
            </w:tcBorders>
            <w:shd w:val="clear" w:color="auto" w:fill="auto"/>
            <w:noWrap/>
            <w:vAlign w:val="bottom"/>
          </w:tcPr>
          <w:p w14:paraId="52B756D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5E8A70E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00196998"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69F49760"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019D334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0127D67"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061CC09" w14:textId="780B0CC6" w:rsidR="00C954AC" w:rsidRPr="00030C84" w:rsidRDefault="00C954AC"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5421A7">
              <w:rPr>
                <w:rFonts w:ascii="Arial" w:eastAsia="Times New Roman" w:hAnsi="Arial" w:cs="Arial"/>
                <w:sz w:val="20"/>
                <w:szCs w:val="20"/>
                <w:lang w:eastAsia="en-GB"/>
              </w:rPr>
              <w:t>section is included for the Contractor to include any works</w:t>
            </w:r>
            <w:r w:rsidR="007B6168">
              <w:rPr>
                <w:rFonts w:ascii="Arial" w:eastAsia="Times New Roman" w:hAnsi="Arial" w:cs="Arial"/>
                <w:sz w:val="20"/>
                <w:szCs w:val="20"/>
                <w:lang w:eastAsia="en-GB"/>
              </w:rPr>
              <w:t xml:space="preserve"> outlined in the specification and contract proposals not included in the measured work section</w:t>
            </w:r>
          </w:p>
        </w:tc>
        <w:tc>
          <w:tcPr>
            <w:tcW w:w="994" w:type="dxa"/>
            <w:tcBorders>
              <w:top w:val="nil"/>
              <w:left w:val="nil"/>
              <w:right w:val="single" w:sz="4" w:space="0" w:color="000000"/>
            </w:tcBorders>
            <w:shd w:val="clear" w:color="auto" w:fill="auto"/>
            <w:noWrap/>
            <w:vAlign w:val="bottom"/>
          </w:tcPr>
          <w:p w14:paraId="12DD333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B0366F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C917688"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37D1BB8"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40B0676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6C588B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31B488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8BA12D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570745B"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62C82C7"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4A1DD37"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EAC5DD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A7C1E9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6AE022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C94C18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1D1E09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BA2CF2F"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FF32A59"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1A1F53C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599D6B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9CE952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53BCF6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28FA583"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BCD744D"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3F35C0E"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82E744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EDD2F0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6626C3F"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8DF900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3A4CF35"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4ADF15B"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0110660"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B03DD9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930AF99"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BCD639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171632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5F4BE5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936987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E8337E3"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37A403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E582FA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82854F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E50258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3BD774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696A029"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B8B20E8"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785F808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3FE795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480CB27"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BFE6FE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B170D5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E678D1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59C4DC0"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5ED4ED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2D2F40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1E90F9A"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5087D5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1BD168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E14E03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1E9EB1C"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630509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BF6546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4104258"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ECDDE6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ADA8E6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D95F608"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D0C9156"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1359721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691254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94FB589"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1F4311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00B536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D8ABA41"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E183FEE"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3B77AEB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97AB405"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3591197"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B04854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77AC4B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BD8C5D1"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629C501"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318F7D9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FC3068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7DE4F6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698B42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B44FE1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0D36BE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9DE55D5"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E725BD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8D28A1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009361A"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C6D6CC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CF3909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6FE0F4D"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B9DC3ED"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7AFBEB6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43989E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E6BBA62"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5DA112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9D1C17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EF6DA9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F2C2108"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36B89C2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D828A7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405B13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96BA21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135CE1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82FB5EC"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96304B7"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79E98C1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34A419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2C2AF52"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1CCAD7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4285FF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BF557A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E2F5C01"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7C0ADDF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FB1618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2F7FB12"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E67B8C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C27AE7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95BCEDC"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21BB567"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2B74698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7F28415"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DC1F651"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5134F5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0D805F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A68A4A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B8153AF"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5038EE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C01D4D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D4ED95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4F43F3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929D05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42A4549"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4B0FDC1"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605B85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48D4FA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C36053F"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F742F95"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7523DF9"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92040F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5681BF8"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C45707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47D7A6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CCDC657"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D3EDA4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F4904D3"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F4AF87A"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A2B5AC1"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1E289BA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EF82A3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179826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D8BDF29"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9FD27E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FEF7924"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1073FD4"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30E5C6E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6E753BF"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3847B3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C77A2A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4A6D66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F7CE891"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5F2DBC3"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38CE007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A0D019B"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003882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28B08E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AE22DE3"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207236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6E4F66A"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12E4AC6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3E10EF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C0878A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C09141B"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355123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1A7DF7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034566F"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2EBC62C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9B5D23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F4EDA1D"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F12875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4DFEC4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D7926EE"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BD753F3"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25AA1E4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C271DE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3B3E39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72DFCA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A43723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882252B"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3D88D1C"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39E448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A5838A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58119C1"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4C5F3D3"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927E973"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B33CE19"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D766F72"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BA1171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9B6C567"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3BFF7A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68BB50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8ACA9C7"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2FA2822"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1E28F53"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B09445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DFF2F6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1C9C0B4"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3F2AE22"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00F01A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AC033F2"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A95AC8B"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4B2A151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D8F6A31"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1E9903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84DC96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B35065B"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C41ADE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EB9060D"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17760A2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877CA4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697E51B"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C3CF215"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91FEF17"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9240891"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66979E5"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68A2088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6704A5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CE0D31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80EA08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432057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E092BBC"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0DF7BEE"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0C9C72A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B2D8C7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D737DC4"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2AC805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EC3CBDD"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870C3B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9110292"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F198F9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8E6714A"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B9505D0"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F0CE5E9"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CDD0478"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6014DDB"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B14915D"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19E6F8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259C33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8A3BE2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CC27A1E"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BD3A139"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0DCD6C2"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3279C27"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555C319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629E63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07180BB"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D645AFB"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E0308E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578745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913BD92"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1C0CDEB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CE7B73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06B88E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86FBEF0"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1FCDFDF"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D2529F3"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5C75B79"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459F1F1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4C9D1D3"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D836B56"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5B99A5B"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C638646"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12316F4"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A345B4A"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C954AC" w:rsidRPr="00AB5557" w14:paraId="3EFBD8B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54458E6" w14:textId="77777777" w:rsidR="00C954AC" w:rsidRDefault="00C954AC" w:rsidP="00AB5557">
            <w:pPr>
              <w:spacing w:after="0" w:line="240" w:lineRule="auto"/>
              <w:jc w:val="center"/>
              <w:rPr>
                <w:rFonts w:ascii="Arial" w:eastAsia="Times New Roman" w:hAnsi="Arial" w:cs="Arial"/>
                <w:sz w:val="20"/>
                <w:szCs w:val="20"/>
                <w:lang w:eastAsia="en-GB"/>
              </w:rPr>
            </w:pPr>
          </w:p>
          <w:p w14:paraId="761A5AE5" w14:textId="36CF9999" w:rsidR="00C954AC" w:rsidRPr="00030C84" w:rsidRDefault="00C954AC"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C1E0377"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677EB3C"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1883224" w14:textId="77777777" w:rsidR="00C954AC" w:rsidRPr="00030C84" w:rsidRDefault="00C954AC"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0F864A5" w14:textId="77777777" w:rsidR="00C954AC" w:rsidRPr="00030C84" w:rsidRDefault="00C954AC"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439F86B" w14:textId="77777777" w:rsidR="00C954AC" w:rsidRPr="00030C84" w:rsidRDefault="00C954AC" w:rsidP="00AB5557">
            <w:pPr>
              <w:spacing w:after="0" w:line="240" w:lineRule="auto"/>
              <w:rPr>
                <w:rFonts w:ascii="Arial" w:eastAsia="Times New Roman" w:hAnsi="Arial" w:cs="Arial"/>
                <w:sz w:val="20"/>
                <w:szCs w:val="20"/>
                <w:lang w:eastAsia="en-GB"/>
              </w:rPr>
            </w:pPr>
          </w:p>
        </w:tc>
      </w:tr>
      <w:tr w:rsidR="001545C7" w:rsidRPr="00AB5557" w14:paraId="560E0756" w14:textId="77777777" w:rsidTr="00585CD7">
        <w:trPr>
          <w:trHeight w:val="300"/>
        </w:trPr>
        <w:tc>
          <w:tcPr>
            <w:tcW w:w="1202" w:type="dxa"/>
            <w:tcBorders>
              <w:top w:val="nil"/>
              <w:left w:val="single" w:sz="8" w:space="0" w:color="000000"/>
              <w:right w:val="single" w:sz="4" w:space="0" w:color="000000"/>
            </w:tcBorders>
            <w:shd w:val="clear" w:color="auto" w:fill="auto"/>
            <w:noWrap/>
          </w:tcPr>
          <w:p w14:paraId="1FBD1F9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572C3F2" w14:textId="37C8BCBE" w:rsidR="001545C7" w:rsidRPr="00030C84" w:rsidRDefault="00F16FC7" w:rsidP="00F16FC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tc>
        <w:tc>
          <w:tcPr>
            <w:tcW w:w="994" w:type="dxa"/>
            <w:tcBorders>
              <w:top w:val="nil"/>
              <w:left w:val="nil"/>
              <w:right w:val="single" w:sz="4" w:space="0" w:color="000000"/>
            </w:tcBorders>
            <w:shd w:val="clear" w:color="auto" w:fill="auto"/>
            <w:noWrap/>
            <w:vAlign w:val="bottom"/>
          </w:tcPr>
          <w:p w14:paraId="0ED3E2B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1ACA0F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6A785C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3C34A8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AE3F8FC" w14:textId="77777777" w:rsidTr="00585CD7">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733C4B3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6B1ED9D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bottom w:val="single" w:sz="4" w:space="0" w:color="auto"/>
              <w:right w:val="single" w:sz="4" w:space="0" w:color="000000"/>
            </w:tcBorders>
            <w:shd w:val="clear" w:color="auto" w:fill="auto"/>
            <w:noWrap/>
            <w:vAlign w:val="bottom"/>
          </w:tcPr>
          <w:p w14:paraId="199905C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1E7F349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1111D03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736D8068"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2BC55D6" w14:textId="77777777" w:rsidTr="00585CD7">
        <w:trPr>
          <w:trHeight w:val="300"/>
        </w:trPr>
        <w:tc>
          <w:tcPr>
            <w:tcW w:w="1202" w:type="dxa"/>
            <w:tcBorders>
              <w:top w:val="single" w:sz="4" w:space="0" w:color="auto"/>
              <w:left w:val="single" w:sz="8" w:space="0" w:color="000000"/>
              <w:right w:val="single" w:sz="4" w:space="0" w:color="000000"/>
            </w:tcBorders>
            <w:shd w:val="clear" w:color="auto" w:fill="auto"/>
            <w:noWrap/>
          </w:tcPr>
          <w:p w14:paraId="26D3C84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25B6C80C"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single" w:sz="4" w:space="0" w:color="auto"/>
              <w:left w:val="nil"/>
              <w:right w:val="single" w:sz="4" w:space="0" w:color="000000"/>
            </w:tcBorders>
            <w:shd w:val="clear" w:color="auto" w:fill="auto"/>
            <w:noWrap/>
            <w:vAlign w:val="bottom"/>
          </w:tcPr>
          <w:p w14:paraId="70254B0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61BD11A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2D5A3A8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7983721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1B208E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E35D43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21B749D" w14:textId="3E192C51" w:rsidR="001545C7" w:rsidRPr="00585CD7" w:rsidRDefault="00585CD7" w:rsidP="00AB5557">
            <w:pPr>
              <w:spacing w:after="0" w:line="240" w:lineRule="auto"/>
              <w:rPr>
                <w:rFonts w:ascii="Arial" w:eastAsia="Times New Roman" w:hAnsi="Arial" w:cs="Arial"/>
                <w:b/>
                <w:bCs/>
                <w:sz w:val="20"/>
                <w:szCs w:val="20"/>
                <w:u w:val="single"/>
                <w:lang w:eastAsia="en-GB"/>
              </w:rPr>
            </w:pPr>
            <w:r w:rsidRPr="00585CD7">
              <w:rPr>
                <w:rFonts w:ascii="Arial" w:eastAsia="Times New Roman" w:hAnsi="Arial" w:cs="Arial"/>
                <w:b/>
                <w:bCs/>
                <w:sz w:val="20"/>
                <w:szCs w:val="20"/>
                <w:u w:val="single"/>
                <w:lang w:eastAsia="en-GB"/>
              </w:rPr>
              <w:t>PROVISIONAL SUMS</w:t>
            </w:r>
          </w:p>
        </w:tc>
        <w:tc>
          <w:tcPr>
            <w:tcW w:w="994" w:type="dxa"/>
            <w:tcBorders>
              <w:top w:val="nil"/>
              <w:left w:val="nil"/>
              <w:right w:val="single" w:sz="4" w:space="0" w:color="000000"/>
            </w:tcBorders>
            <w:shd w:val="clear" w:color="auto" w:fill="auto"/>
            <w:noWrap/>
            <w:vAlign w:val="bottom"/>
          </w:tcPr>
          <w:p w14:paraId="72555FB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045973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8C62E0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5E1C793"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14E1CC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60B553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BD1D329"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B9EA91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CA492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B651690"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01F7165"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510486F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CB336D8" w14:textId="66C604F4"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5309" w:type="dxa"/>
            <w:tcBorders>
              <w:top w:val="nil"/>
              <w:left w:val="nil"/>
              <w:right w:val="single" w:sz="4" w:space="0" w:color="000000"/>
            </w:tcBorders>
            <w:shd w:val="clear" w:color="auto" w:fill="auto"/>
          </w:tcPr>
          <w:p w14:paraId="524BBE8E" w14:textId="18494CD6"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Building control</w:t>
            </w:r>
          </w:p>
        </w:tc>
        <w:tc>
          <w:tcPr>
            <w:tcW w:w="994" w:type="dxa"/>
            <w:tcBorders>
              <w:top w:val="nil"/>
              <w:left w:val="nil"/>
              <w:right w:val="single" w:sz="4" w:space="0" w:color="000000"/>
            </w:tcBorders>
            <w:shd w:val="clear" w:color="auto" w:fill="auto"/>
            <w:noWrap/>
            <w:vAlign w:val="bottom"/>
          </w:tcPr>
          <w:p w14:paraId="3EDA2F5E" w14:textId="4F157F1D"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5358048F" w14:textId="2295E1A6"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72B3D2DD" w14:textId="095D327A"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£1,500</w:t>
            </w:r>
          </w:p>
        </w:tc>
        <w:tc>
          <w:tcPr>
            <w:tcW w:w="993" w:type="dxa"/>
            <w:tcBorders>
              <w:top w:val="nil"/>
              <w:left w:val="nil"/>
              <w:right w:val="single" w:sz="8" w:space="0" w:color="000000"/>
            </w:tcBorders>
            <w:shd w:val="clear" w:color="auto" w:fill="auto"/>
            <w:noWrap/>
            <w:vAlign w:val="bottom"/>
          </w:tcPr>
          <w:p w14:paraId="77AD5E38"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003512B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5B9F4D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9F1B5E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8DCB07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56BAD7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EEB5479" w14:textId="77777777" w:rsidR="001545C7" w:rsidRPr="00030C84" w:rsidRDefault="001545C7" w:rsidP="00585CD7">
            <w:pPr>
              <w:spacing w:after="0" w:line="240" w:lineRule="auto"/>
              <w:jc w:val="right"/>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5148B6A"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25BACB7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F1C9D1A" w14:textId="57663515"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5309" w:type="dxa"/>
            <w:tcBorders>
              <w:top w:val="nil"/>
              <w:left w:val="nil"/>
              <w:right w:val="single" w:sz="4" w:space="0" w:color="000000"/>
            </w:tcBorders>
            <w:shd w:val="clear" w:color="auto" w:fill="auto"/>
          </w:tcPr>
          <w:p w14:paraId="57C3AA03" w14:textId="0C83D3B6"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Asbestos removal</w:t>
            </w:r>
          </w:p>
        </w:tc>
        <w:tc>
          <w:tcPr>
            <w:tcW w:w="994" w:type="dxa"/>
            <w:tcBorders>
              <w:top w:val="nil"/>
              <w:left w:val="nil"/>
              <w:right w:val="single" w:sz="4" w:space="0" w:color="000000"/>
            </w:tcBorders>
            <w:shd w:val="clear" w:color="auto" w:fill="auto"/>
            <w:noWrap/>
            <w:vAlign w:val="bottom"/>
          </w:tcPr>
          <w:p w14:paraId="085E2CCF" w14:textId="385DA431"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1FE9C696" w14:textId="2D8CD460"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6674239C" w14:textId="016ACE7A"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£2,500</w:t>
            </w:r>
          </w:p>
        </w:tc>
        <w:tc>
          <w:tcPr>
            <w:tcW w:w="993" w:type="dxa"/>
            <w:tcBorders>
              <w:top w:val="nil"/>
              <w:left w:val="nil"/>
              <w:right w:val="single" w:sz="8" w:space="0" w:color="000000"/>
            </w:tcBorders>
            <w:shd w:val="clear" w:color="auto" w:fill="auto"/>
            <w:noWrap/>
            <w:vAlign w:val="bottom"/>
          </w:tcPr>
          <w:p w14:paraId="1086FD9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54A6B54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A1B7C2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B75BBC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EB2A20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5FFD33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256E6E8" w14:textId="77777777" w:rsidR="001545C7" w:rsidRPr="00030C84" w:rsidRDefault="001545C7" w:rsidP="00585CD7">
            <w:pPr>
              <w:spacing w:after="0" w:line="240" w:lineRule="auto"/>
              <w:jc w:val="right"/>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AE52AC5"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8373DA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A84A22F" w14:textId="797FD637"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5309" w:type="dxa"/>
            <w:tcBorders>
              <w:top w:val="nil"/>
              <w:left w:val="nil"/>
              <w:right w:val="single" w:sz="4" w:space="0" w:color="000000"/>
            </w:tcBorders>
            <w:shd w:val="clear" w:color="auto" w:fill="auto"/>
          </w:tcPr>
          <w:p w14:paraId="6D4EAC8E" w14:textId="52716593"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Roof repairs</w:t>
            </w:r>
          </w:p>
        </w:tc>
        <w:tc>
          <w:tcPr>
            <w:tcW w:w="994" w:type="dxa"/>
            <w:tcBorders>
              <w:top w:val="nil"/>
              <w:left w:val="nil"/>
              <w:right w:val="single" w:sz="4" w:space="0" w:color="000000"/>
            </w:tcBorders>
            <w:shd w:val="clear" w:color="auto" w:fill="auto"/>
            <w:noWrap/>
            <w:vAlign w:val="bottom"/>
          </w:tcPr>
          <w:p w14:paraId="7E3EA85C" w14:textId="6352A9FE"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44CDDD76" w14:textId="5B851507"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28B5E471" w14:textId="41D6B10F"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£1,000</w:t>
            </w:r>
          </w:p>
        </w:tc>
        <w:tc>
          <w:tcPr>
            <w:tcW w:w="993" w:type="dxa"/>
            <w:tcBorders>
              <w:top w:val="nil"/>
              <w:left w:val="nil"/>
              <w:right w:val="single" w:sz="8" w:space="0" w:color="000000"/>
            </w:tcBorders>
            <w:shd w:val="clear" w:color="auto" w:fill="auto"/>
            <w:noWrap/>
            <w:vAlign w:val="bottom"/>
          </w:tcPr>
          <w:p w14:paraId="65097E18"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1F95E0F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A450ED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656A8B8"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5935C2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144398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1601B07" w14:textId="77777777" w:rsidR="001545C7" w:rsidRPr="00030C84" w:rsidRDefault="001545C7" w:rsidP="00585CD7">
            <w:pPr>
              <w:spacing w:after="0" w:line="240" w:lineRule="auto"/>
              <w:jc w:val="right"/>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EF9C8B8"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FE1CBD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3E4E87B" w14:textId="64536D7B"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w:t>
            </w:r>
          </w:p>
        </w:tc>
        <w:tc>
          <w:tcPr>
            <w:tcW w:w="5309" w:type="dxa"/>
            <w:tcBorders>
              <w:top w:val="nil"/>
              <w:left w:val="nil"/>
              <w:right w:val="single" w:sz="4" w:space="0" w:color="000000"/>
            </w:tcBorders>
            <w:shd w:val="clear" w:color="auto" w:fill="auto"/>
          </w:tcPr>
          <w:p w14:paraId="0FB794B9" w14:textId="5874798B"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Cladding repairs</w:t>
            </w:r>
          </w:p>
        </w:tc>
        <w:tc>
          <w:tcPr>
            <w:tcW w:w="994" w:type="dxa"/>
            <w:tcBorders>
              <w:top w:val="nil"/>
              <w:left w:val="nil"/>
              <w:right w:val="single" w:sz="4" w:space="0" w:color="000000"/>
            </w:tcBorders>
            <w:shd w:val="clear" w:color="auto" w:fill="auto"/>
            <w:noWrap/>
            <w:vAlign w:val="bottom"/>
          </w:tcPr>
          <w:p w14:paraId="10D12F1D" w14:textId="0767B133"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44091DF6" w14:textId="4EA3E52C"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2CCF4993" w14:textId="53FD5A4C"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£1,200</w:t>
            </w:r>
          </w:p>
        </w:tc>
        <w:tc>
          <w:tcPr>
            <w:tcW w:w="993" w:type="dxa"/>
            <w:tcBorders>
              <w:top w:val="nil"/>
              <w:left w:val="nil"/>
              <w:right w:val="single" w:sz="8" w:space="0" w:color="000000"/>
            </w:tcBorders>
            <w:shd w:val="clear" w:color="auto" w:fill="auto"/>
            <w:noWrap/>
            <w:vAlign w:val="bottom"/>
          </w:tcPr>
          <w:p w14:paraId="274652C3"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85CB81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4550DF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E06361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F55FD5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0E630C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9EB1C16" w14:textId="77777777" w:rsidR="001545C7" w:rsidRPr="00030C84" w:rsidRDefault="001545C7" w:rsidP="00585CD7">
            <w:pPr>
              <w:spacing w:after="0" w:line="240" w:lineRule="auto"/>
              <w:jc w:val="right"/>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BA15C4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5408B95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80E8CEB" w14:textId="397E03FB"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w:t>
            </w:r>
          </w:p>
        </w:tc>
        <w:tc>
          <w:tcPr>
            <w:tcW w:w="5309" w:type="dxa"/>
            <w:tcBorders>
              <w:top w:val="nil"/>
              <w:left w:val="nil"/>
              <w:right w:val="single" w:sz="4" w:space="0" w:color="000000"/>
            </w:tcBorders>
            <w:shd w:val="clear" w:color="auto" w:fill="auto"/>
          </w:tcPr>
          <w:p w14:paraId="5140C8F2" w14:textId="49F1E130"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Internal drainage</w:t>
            </w:r>
          </w:p>
        </w:tc>
        <w:tc>
          <w:tcPr>
            <w:tcW w:w="994" w:type="dxa"/>
            <w:tcBorders>
              <w:top w:val="nil"/>
              <w:left w:val="nil"/>
              <w:right w:val="single" w:sz="4" w:space="0" w:color="000000"/>
            </w:tcBorders>
            <w:shd w:val="clear" w:color="auto" w:fill="auto"/>
            <w:noWrap/>
            <w:vAlign w:val="bottom"/>
          </w:tcPr>
          <w:p w14:paraId="3D69C0E2" w14:textId="5F58C08F"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1D197732" w14:textId="5A137A65"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74FE6B83" w14:textId="4AF7B1B6"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£500</w:t>
            </w:r>
          </w:p>
        </w:tc>
        <w:tc>
          <w:tcPr>
            <w:tcW w:w="993" w:type="dxa"/>
            <w:tcBorders>
              <w:top w:val="nil"/>
              <w:left w:val="nil"/>
              <w:right w:val="single" w:sz="8" w:space="0" w:color="000000"/>
            </w:tcBorders>
            <w:shd w:val="clear" w:color="auto" w:fill="auto"/>
            <w:noWrap/>
            <w:vAlign w:val="bottom"/>
          </w:tcPr>
          <w:p w14:paraId="5F6F833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0B649E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DBBA7A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31AC7F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5755D8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291592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D173DCF" w14:textId="77777777" w:rsidR="001545C7" w:rsidRPr="00030C84" w:rsidRDefault="001545C7" w:rsidP="00585CD7">
            <w:pPr>
              <w:spacing w:after="0" w:line="240" w:lineRule="auto"/>
              <w:jc w:val="right"/>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FAB10F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2A4B51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C3E77B7" w14:textId="1B6982D6"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w:t>
            </w:r>
          </w:p>
        </w:tc>
        <w:tc>
          <w:tcPr>
            <w:tcW w:w="5309" w:type="dxa"/>
            <w:tcBorders>
              <w:top w:val="nil"/>
              <w:left w:val="nil"/>
              <w:right w:val="single" w:sz="4" w:space="0" w:color="000000"/>
            </w:tcBorders>
            <w:shd w:val="clear" w:color="auto" w:fill="auto"/>
          </w:tcPr>
          <w:p w14:paraId="73837BEC" w14:textId="52B82DD5"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Structural Engineer</w:t>
            </w:r>
          </w:p>
        </w:tc>
        <w:tc>
          <w:tcPr>
            <w:tcW w:w="994" w:type="dxa"/>
            <w:tcBorders>
              <w:top w:val="nil"/>
              <w:left w:val="nil"/>
              <w:right w:val="single" w:sz="4" w:space="0" w:color="000000"/>
            </w:tcBorders>
            <w:shd w:val="clear" w:color="auto" w:fill="auto"/>
            <w:noWrap/>
            <w:vAlign w:val="bottom"/>
          </w:tcPr>
          <w:p w14:paraId="163601C6" w14:textId="7EC32BC7"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30EED848" w14:textId="5FC73218"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55EC0358" w14:textId="4AD765CF"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£1,500</w:t>
            </w:r>
          </w:p>
        </w:tc>
        <w:tc>
          <w:tcPr>
            <w:tcW w:w="993" w:type="dxa"/>
            <w:tcBorders>
              <w:top w:val="nil"/>
              <w:left w:val="nil"/>
              <w:right w:val="single" w:sz="8" w:space="0" w:color="000000"/>
            </w:tcBorders>
            <w:shd w:val="clear" w:color="auto" w:fill="auto"/>
            <w:noWrap/>
            <w:vAlign w:val="bottom"/>
          </w:tcPr>
          <w:p w14:paraId="5A4921DB"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7C57FA6"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3C2ECD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805FA7C"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86727D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871015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24CEEA0" w14:textId="77777777" w:rsidR="001545C7" w:rsidRPr="00030C84" w:rsidRDefault="001545C7" w:rsidP="00585CD7">
            <w:pPr>
              <w:spacing w:after="0" w:line="240" w:lineRule="auto"/>
              <w:jc w:val="right"/>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C6B3462"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17C7488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4BEFB80" w14:textId="44698BFE"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w:t>
            </w:r>
          </w:p>
        </w:tc>
        <w:tc>
          <w:tcPr>
            <w:tcW w:w="5309" w:type="dxa"/>
            <w:tcBorders>
              <w:top w:val="nil"/>
              <w:left w:val="nil"/>
              <w:right w:val="single" w:sz="4" w:space="0" w:color="000000"/>
            </w:tcBorders>
            <w:shd w:val="clear" w:color="auto" w:fill="auto"/>
          </w:tcPr>
          <w:p w14:paraId="0DC34295" w14:textId="323CBC12" w:rsidR="001545C7" w:rsidRPr="00030C84" w:rsidRDefault="00585CD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Contingency</w:t>
            </w:r>
          </w:p>
        </w:tc>
        <w:tc>
          <w:tcPr>
            <w:tcW w:w="994" w:type="dxa"/>
            <w:tcBorders>
              <w:top w:val="nil"/>
              <w:left w:val="nil"/>
              <w:right w:val="single" w:sz="4" w:space="0" w:color="000000"/>
            </w:tcBorders>
            <w:shd w:val="clear" w:color="auto" w:fill="auto"/>
            <w:noWrap/>
            <w:vAlign w:val="bottom"/>
          </w:tcPr>
          <w:p w14:paraId="16DE02E2" w14:textId="5F07CBCA"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992" w:type="dxa"/>
            <w:tcBorders>
              <w:top w:val="nil"/>
              <w:left w:val="nil"/>
              <w:right w:val="single" w:sz="4" w:space="0" w:color="000000"/>
            </w:tcBorders>
            <w:shd w:val="clear" w:color="auto" w:fill="auto"/>
            <w:noWrap/>
            <w:vAlign w:val="bottom"/>
          </w:tcPr>
          <w:p w14:paraId="5E2146C8" w14:textId="58DDA6E6" w:rsidR="001545C7" w:rsidRPr="00030C84" w:rsidRDefault="00585CD7" w:rsidP="00AB5557">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Item</w:t>
            </w:r>
          </w:p>
        </w:tc>
        <w:tc>
          <w:tcPr>
            <w:tcW w:w="1219" w:type="dxa"/>
            <w:tcBorders>
              <w:top w:val="nil"/>
              <w:left w:val="nil"/>
              <w:right w:val="single" w:sz="4" w:space="0" w:color="000000"/>
            </w:tcBorders>
            <w:shd w:val="clear" w:color="auto" w:fill="auto"/>
            <w:noWrap/>
            <w:vAlign w:val="bottom"/>
          </w:tcPr>
          <w:p w14:paraId="3DA546B7" w14:textId="0C3B5694" w:rsidR="001545C7" w:rsidRPr="00030C84" w:rsidRDefault="00585CD7" w:rsidP="00585CD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w:t>
            </w:r>
            <w:r w:rsidR="00377EDC">
              <w:rPr>
                <w:rFonts w:ascii="Arial" w:eastAsia="Times New Roman" w:hAnsi="Arial" w:cs="Arial"/>
                <w:sz w:val="20"/>
                <w:szCs w:val="20"/>
                <w:lang w:eastAsia="en-GB"/>
              </w:rPr>
              <w:t>1</w:t>
            </w:r>
            <w:r>
              <w:rPr>
                <w:rFonts w:ascii="Arial" w:eastAsia="Times New Roman" w:hAnsi="Arial" w:cs="Arial"/>
                <w:sz w:val="20"/>
                <w:szCs w:val="20"/>
                <w:lang w:eastAsia="en-GB"/>
              </w:rPr>
              <w:t>5,000</w:t>
            </w:r>
          </w:p>
        </w:tc>
        <w:tc>
          <w:tcPr>
            <w:tcW w:w="993" w:type="dxa"/>
            <w:tcBorders>
              <w:top w:val="nil"/>
              <w:left w:val="nil"/>
              <w:right w:val="single" w:sz="8" w:space="0" w:color="000000"/>
            </w:tcBorders>
            <w:shd w:val="clear" w:color="auto" w:fill="auto"/>
            <w:noWrap/>
            <w:vAlign w:val="bottom"/>
          </w:tcPr>
          <w:p w14:paraId="0896AF1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212862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335B6E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EB6E302"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92F9FD0"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312D17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3FAB97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4A8FD8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28FE53E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BB12770"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642C00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9CE1CF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33B228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EA952BD"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0D7FC7E"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38507F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FE58E9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49B6615"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8A814D0"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333399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F354160"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919F2D1"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853E85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18FE9A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9043BE2"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27A231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2A223D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144F4AC"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D6B4C1D"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A993ECE"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6067DA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20FFE6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A9ED9B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B12C20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9A99B9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AC3F4F6"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4AE101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40B62F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3DF85E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21AEC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43B3F1F"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FF1438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5B89162"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F7414E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4ABA0F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749F094"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A9F2BF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7677B07"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7E78798"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849BA12"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3EFEAA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354113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B24E5C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9121F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7D0228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6CA2256"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3941B8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26F5971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60A94E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EFF92F9"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DB63C9D"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3402B1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FC1622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8DF3B5F"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4BDFA9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6B2E0B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763BAA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7FB666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294C5A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06E722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81E12A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C8A7D5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742501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6082E4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2E4D13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F3AAFB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97350E0"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7F27BF7"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0A6E6E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7F808F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17CBDC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989512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3FB71E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04C925D"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497DA85"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087EB45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DF4E370"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6C63074"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C3DBA2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71AD56A"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B7A1148"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4F5E5D4"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D516B1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FD9E5B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54DA0F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E24689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5CE1CD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F342004"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DBD2C19"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46B4DA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786FB9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06DE72E"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34AB31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3C4677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0C24DB3"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92B7D1B"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59D55E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38FA9A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96C7AB5"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1AC421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86FC85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364971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505ABD2"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009710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FF65F9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9BE967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F9F7FA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4F08EB1"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B9F0D85"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FD66C67"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D3C402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541E990"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CAA3936"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961CF3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85761E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B53842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E00BC16"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78F046B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B75FFC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8E2F09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5352653"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30C2AF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4D87C3A"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0228FB7"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6CDADB9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4D65976"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E32E281"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1283227"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E18B9FE"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5A4051D"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064FA15"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165B582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326C8F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1F83327"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9CF11F8"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7F136C7"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BCF4868"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A19AF00"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41E66F2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951E979"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67692DB"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DECDBD5"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2BA7962"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6CF79F2"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0860E7B"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1545C7" w:rsidRPr="00AB5557" w14:paraId="3031E93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0432FA4"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C8785CF"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625513C"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0AA282B" w14:textId="77777777" w:rsidR="001545C7" w:rsidRPr="00030C84" w:rsidRDefault="001545C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AD3A408" w14:textId="77777777" w:rsidR="001545C7" w:rsidRPr="00030C84" w:rsidRDefault="001545C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4489967" w14:textId="77777777" w:rsidR="001545C7" w:rsidRPr="00030C84" w:rsidRDefault="001545C7" w:rsidP="00AB5557">
            <w:pPr>
              <w:spacing w:after="0" w:line="240" w:lineRule="auto"/>
              <w:rPr>
                <w:rFonts w:ascii="Arial" w:eastAsia="Times New Roman" w:hAnsi="Arial" w:cs="Arial"/>
                <w:sz w:val="20"/>
                <w:szCs w:val="20"/>
                <w:lang w:eastAsia="en-GB"/>
              </w:rPr>
            </w:pPr>
          </w:p>
        </w:tc>
      </w:tr>
      <w:tr w:rsidR="00585CD7" w:rsidRPr="00AB5557" w14:paraId="056A467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D98D38D"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AF8A3F0"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FB5EE41"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181F2B5"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148BAFC"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E3A15FD"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4C04CC4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91E9FAB"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6E04BCD"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5C8A16E"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CE5EE5F"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BF6A48D"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013A098"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01841EAD"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F1E5AB8"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A8B403F"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B2CB762"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D84063E"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1CF0319F"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5AC63F9"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45096FC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49996CF"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33B535F"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5FA5674"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FD36C0C"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CE4BBE9"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E09B249"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779C24C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975F433" w14:textId="77777777" w:rsidR="00585CD7" w:rsidRDefault="00585CD7" w:rsidP="00AB5557">
            <w:pPr>
              <w:spacing w:after="0" w:line="240" w:lineRule="auto"/>
              <w:jc w:val="center"/>
              <w:rPr>
                <w:rFonts w:ascii="Arial" w:eastAsia="Times New Roman" w:hAnsi="Arial" w:cs="Arial"/>
                <w:sz w:val="20"/>
                <w:szCs w:val="20"/>
                <w:lang w:eastAsia="en-GB"/>
              </w:rPr>
            </w:pPr>
          </w:p>
          <w:p w14:paraId="161266FC" w14:textId="41F32F9A"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B0599C7"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0E94508"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00A004D"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ABA4CE2"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8246750"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439261A6" w14:textId="77777777" w:rsidTr="00585CD7">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78AFCCFF"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0B584C40" w14:textId="5E01BDED" w:rsidR="00585CD7" w:rsidRPr="00030C84" w:rsidRDefault="00C56E07" w:rsidP="00C56E07">
            <w:pPr>
              <w:spacing w:after="0" w:line="240" w:lineRule="auto"/>
              <w:jc w:val="right"/>
              <w:rPr>
                <w:rFonts w:ascii="Arial" w:eastAsia="Times New Roman" w:hAnsi="Arial" w:cs="Arial"/>
                <w:sz w:val="20"/>
                <w:szCs w:val="20"/>
                <w:lang w:eastAsia="en-GB"/>
              </w:rPr>
            </w:pPr>
            <w:r>
              <w:rPr>
                <w:rFonts w:ascii="Arial" w:eastAsia="Times New Roman" w:hAnsi="Arial" w:cs="Arial"/>
                <w:sz w:val="20"/>
                <w:szCs w:val="20"/>
                <w:lang w:eastAsia="en-GB"/>
              </w:rPr>
              <w:t>To Summary</w:t>
            </w:r>
          </w:p>
        </w:tc>
        <w:tc>
          <w:tcPr>
            <w:tcW w:w="994" w:type="dxa"/>
            <w:tcBorders>
              <w:top w:val="nil"/>
              <w:left w:val="nil"/>
              <w:bottom w:val="single" w:sz="4" w:space="0" w:color="auto"/>
              <w:right w:val="single" w:sz="4" w:space="0" w:color="000000"/>
            </w:tcBorders>
            <w:shd w:val="clear" w:color="auto" w:fill="auto"/>
            <w:noWrap/>
            <w:vAlign w:val="bottom"/>
          </w:tcPr>
          <w:p w14:paraId="5571DF3B"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0C8DCC2E"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36DEA9D9"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1726B8F6"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7172563F" w14:textId="77777777" w:rsidTr="00585CD7">
        <w:trPr>
          <w:trHeight w:val="300"/>
        </w:trPr>
        <w:tc>
          <w:tcPr>
            <w:tcW w:w="1202" w:type="dxa"/>
            <w:tcBorders>
              <w:top w:val="single" w:sz="4" w:space="0" w:color="auto"/>
              <w:left w:val="single" w:sz="8" w:space="0" w:color="000000"/>
              <w:right w:val="single" w:sz="4" w:space="0" w:color="000000"/>
            </w:tcBorders>
            <w:shd w:val="clear" w:color="auto" w:fill="auto"/>
            <w:noWrap/>
          </w:tcPr>
          <w:p w14:paraId="61B9048E"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single" w:sz="4" w:space="0" w:color="auto"/>
              <w:left w:val="nil"/>
              <w:right w:val="single" w:sz="4" w:space="0" w:color="000000"/>
            </w:tcBorders>
            <w:shd w:val="clear" w:color="auto" w:fill="auto"/>
          </w:tcPr>
          <w:p w14:paraId="4054E517" w14:textId="77777777" w:rsidR="00585CD7" w:rsidRDefault="00585CD7" w:rsidP="00AB5557">
            <w:pPr>
              <w:spacing w:after="0" w:line="240" w:lineRule="auto"/>
              <w:rPr>
                <w:rFonts w:ascii="Arial" w:eastAsia="Times New Roman" w:hAnsi="Arial" w:cs="Arial"/>
                <w:sz w:val="20"/>
                <w:szCs w:val="20"/>
                <w:lang w:eastAsia="en-GB"/>
              </w:rPr>
            </w:pPr>
          </w:p>
          <w:p w14:paraId="127CBC9F" w14:textId="5849F2DA" w:rsidR="00C56E07" w:rsidRDefault="00C56E07" w:rsidP="00AB5557">
            <w:pPr>
              <w:spacing w:after="0" w:line="240" w:lineRule="auto"/>
              <w:rPr>
                <w:rFonts w:ascii="Arial" w:eastAsia="Times New Roman" w:hAnsi="Arial" w:cs="Arial"/>
                <w:b/>
                <w:bCs/>
                <w:sz w:val="20"/>
                <w:szCs w:val="20"/>
                <w:u w:val="single"/>
                <w:lang w:eastAsia="en-GB"/>
              </w:rPr>
            </w:pPr>
            <w:r w:rsidRPr="00C56E07">
              <w:rPr>
                <w:rFonts w:ascii="Arial" w:eastAsia="Times New Roman" w:hAnsi="Arial" w:cs="Arial"/>
                <w:b/>
                <w:bCs/>
                <w:sz w:val="20"/>
                <w:szCs w:val="20"/>
                <w:u w:val="single"/>
                <w:lang w:eastAsia="en-GB"/>
              </w:rPr>
              <w:t>SUMMARY</w:t>
            </w:r>
          </w:p>
          <w:p w14:paraId="27F673D5" w14:textId="77777777" w:rsidR="003E6494" w:rsidRPr="00C56E07" w:rsidRDefault="003E6494" w:rsidP="00AB5557">
            <w:pPr>
              <w:spacing w:after="0" w:line="240" w:lineRule="auto"/>
              <w:rPr>
                <w:rFonts w:ascii="Arial" w:eastAsia="Times New Roman" w:hAnsi="Arial" w:cs="Arial"/>
                <w:b/>
                <w:bCs/>
                <w:sz w:val="20"/>
                <w:szCs w:val="20"/>
                <w:u w:val="single"/>
                <w:lang w:eastAsia="en-GB"/>
              </w:rPr>
            </w:pPr>
          </w:p>
          <w:p w14:paraId="431211F8" w14:textId="77777777" w:rsidR="00C56E07" w:rsidRDefault="00C56E07" w:rsidP="00AB5557">
            <w:pPr>
              <w:spacing w:after="0" w:line="240" w:lineRule="auto"/>
              <w:rPr>
                <w:rFonts w:ascii="Arial" w:eastAsia="Times New Roman" w:hAnsi="Arial" w:cs="Arial"/>
                <w:sz w:val="20"/>
                <w:szCs w:val="20"/>
                <w:lang w:eastAsia="en-GB"/>
              </w:rPr>
            </w:pPr>
          </w:p>
          <w:p w14:paraId="11F0A0F8" w14:textId="7CF13B16" w:rsidR="00C56E07" w:rsidRPr="00030C84" w:rsidRDefault="00C56E0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PRELIMINARIES</w:t>
            </w:r>
          </w:p>
        </w:tc>
        <w:tc>
          <w:tcPr>
            <w:tcW w:w="994" w:type="dxa"/>
            <w:tcBorders>
              <w:top w:val="single" w:sz="4" w:space="0" w:color="auto"/>
              <w:left w:val="nil"/>
              <w:right w:val="single" w:sz="4" w:space="0" w:color="000000"/>
            </w:tcBorders>
            <w:shd w:val="clear" w:color="auto" w:fill="auto"/>
            <w:noWrap/>
            <w:vAlign w:val="bottom"/>
          </w:tcPr>
          <w:p w14:paraId="575BF45A"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single" w:sz="4" w:space="0" w:color="auto"/>
              <w:left w:val="nil"/>
              <w:right w:val="single" w:sz="4" w:space="0" w:color="000000"/>
            </w:tcBorders>
            <w:shd w:val="clear" w:color="auto" w:fill="auto"/>
            <w:noWrap/>
            <w:vAlign w:val="bottom"/>
          </w:tcPr>
          <w:p w14:paraId="7DBA0B9D"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single" w:sz="4" w:space="0" w:color="auto"/>
              <w:left w:val="nil"/>
              <w:right w:val="single" w:sz="4" w:space="0" w:color="000000"/>
            </w:tcBorders>
            <w:shd w:val="clear" w:color="auto" w:fill="auto"/>
            <w:noWrap/>
            <w:vAlign w:val="bottom"/>
          </w:tcPr>
          <w:p w14:paraId="655C8DF4"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single" w:sz="4" w:space="0" w:color="auto"/>
              <w:left w:val="nil"/>
              <w:right w:val="single" w:sz="8" w:space="0" w:color="000000"/>
            </w:tcBorders>
            <w:shd w:val="clear" w:color="auto" w:fill="auto"/>
            <w:noWrap/>
            <w:vAlign w:val="bottom"/>
          </w:tcPr>
          <w:p w14:paraId="2ABEB6AA"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09EE6BE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A639B75"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A4FB8FC"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F788174"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D0AF3D1"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8386700"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6D44F2E"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1D7257E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AAF6999"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1CEE8B7" w14:textId="77777777" w:rsidR="00585CD7" w:rsidRDefault="00C56E0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SCAFFOLD</w:t>
            </w:r>
          </w:p>
          <w:p w14:paraId="5672C7C8" w14:textId="47C37E3E"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C671C26"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AAFA522"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F5F068E"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B8B636F"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2A93B5D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6A29301"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5EE6AA6" w14:textId="532F295E" w:rsidR="00585CD7" w:rsidRPr="00030C84" w:rsidRDefault="00C56E07"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ROOF WORK</w:t>
            </w:r>
          </w:p>
        </w:tc>
        <w:tc>
          <w:tcPr>
            <w:tcW w:w="994" w:type="dxa"/>
            <w:tcBorders>
              <w:top w:val="nil"/>
              <w:left w:val="nil"/>
              <w:right w:val="single" w:sz="4" w:space="0" w:color="000000"/>
            </w:tcBorders>
            <w:shd w:val="clear" w:color="auto" w:fill="auto"/>
            <w:noWrap/>
            <w:vAlign w:val="bottom"/>
          </w:tcPr>
          <w:p w14:paraId="067E419E"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4A7FFAC"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C0848F2"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4E32F20"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585CD7" w:rsidRPr="00AB5557" w14:paraId="0298129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FB3E36D"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328C323"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DD2D6FA"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C8E16AD" w14:textId="77777777" w:rsidR="00585CD7" w:rsidRPr="00030C84" w:rsidRDefault="00585CD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208CD3A" w14:textId="77777777" w:rsidR="00585CD7" w:rsidRPr="00030C84" w:rsidRDefault="00585CD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6B616DE" w14:textId="77777777" w:rsidR="00585CD7" w:rsidRPr="00030C84" w:rsidRDefault="00585CD7" w:rsidP="00AB5557">
            <w:pPr>
              <w:spacing w:after="0" w:line="240" w:lineRule="auto"/>
              <w:rPr>
                <w:rFonts w:ascii="Arial" w:eastAsia="Times New Roman" w:hAnsi="Arial" w:cs="Arial"/>
                <w:sz w:val="20"/>
                <w:szCs w:val="20"/>
                <w:lang w:eastAsia="en-GB"/>
              </w:rPr>
            </w:pPr>
          </w:p>
        </w:tc>
      </w:tr>
      <w:tr w:rsidR="00C56E07" w:rsidRPr="00AB5557" w14:paraId="76AFEE3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409B74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3C96AFA" w14:textId="07CB7651" w:rsidR="00C56E07" w:rsidRPr="00030C84" w:rsidRDefault="003E649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ELEVATIONS</w:t>
            </w:r>
          </w:p>
        </w:tc>
        <w:tc>
          <w:tcPr>
            <w:tcW w:w="994" w:type="dxa"/>
            <w:tcBorders>
              <w:top w:val="nil"/>
              <w:left w:val="nil"/>
              <w:right w:val="single" w:sz="4" w:space="0" w:color="000000"/>
            </w:tcBorders>
            <w:shd w:val="clear" w:color="auto" w:fill="auto"/>
            <w:noWrap/>
            <w:vAlign w:val="bottom"/>
          </w:tcPr>
          <w:p w14:paraId="3119AB2C"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0C8933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9C4BC2F"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B74460B"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51785D7B"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6525BC4"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097596D"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94E81A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3D13326"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BA3EADB"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A75BA49"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7D3B46C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1A7252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4493178" w14:textId="3D22C5F4" w:rsidR="00C56E07" w:rsidRPr="00030C84" w:rsidRDefault="003E649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CAVITY WALL INSULATION</w:t>
            </w:r>
          </w:p>
        </w:tc>
        <w:tc>
          <w:tcPr>
            <w:tcW w:w="994" w:type="dxa"/>
            <w:tcBorders>
              <w:top w:val="nil"/>
              <w:left w:val="nil"/>
              <w:right w:val="single" w:sz="4" w:space="0" w:color="000000"/>
            </w:tcBorders>
            <w:shd w:val="clear" w:color="auto" w:fill="auto"/>
            <w:noWrap/>
            <w:vAlign w:val="bottom"/>
          </w:tcPr>
          <w:p w14:paraId="16FB9C71"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DAD585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E22F1C7"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DA20F8B"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3A13413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EA03C1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242D0177"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D9DE8E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DFDBCD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A43525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3BB78BA"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43F11A5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FBA16C1"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107A4EE" w14:textId="4FA159BE" w:rsidR="003E6494" w:rsidRPr="00030C84" w:rsidRDefault="003E649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DRAINAGE</w:t>
            </w:r>
          </w:p>
        </w:tc>
        <w:tc>
          <w:tcPr>
            <w:tcW w:w="994" w:type="dxa"/>
            <w:tcBorders>
              <w:top w:val="nil"/>
              <w:left w:val="nil"/>
              <w:right w:val="single" w:sz="4" w:space="0" w:color="000000"/>
            </w:tcBorders>
            <w:shd w:val="clear" w:color="auto" w:fill="auto"/>
            <w:noWrap/>
            <w:vAlign w:val="bottom"/>
          </w:tcPr>
          <w:p w14:paraId="4D4F2ED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1C54CB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91CFB6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7E62A4A"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0DF9E59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38D7EE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64A86AA"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41CEF5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515BBC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DD2D5AE"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C5C5A1D"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5DE4582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6E9067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4AA5A7F" w14:textId="790C715B" w:rsidR="00C56E07" w:rsidRPr="00030C84" w:rsidRDefault="003E649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INTERNAL WORK</w:t>
            </w:r>
          </w:p>
        </w:tc>
        <w:tc>
          <w:tcPr>
            <w:tcW w:w="994" w:type="dxa"/>
            <w:tcBorders>
              <w:top w:val="nil"/>
              <w:left w:val="nil"/>
              <w:right w:val="single" w:sz="4" w:space="0" w:color="000000"/>
            </w:tcBorders>
            <w:shd w:val="clear" w:color="auto" w:fill="auto"/>
            <w:noWrap/>
            <w:vAlign w:val="bottom"/>
          </w:tcPr>
          <w:p w14:paraId="465EB4B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A47D6F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10F1061"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9F45817"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06454AF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C15A17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4DF090D"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B6AF682"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17FE1AC"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201547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812DA15"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57C7AE4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B58EE5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DBD7ECB" w14:textId="6EE1676F" w:rsidR="00C56E07" w:rsidRPr="00030C84" w:rsidRDefault="003E6494" w:rsidP="00AB555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PROVISIONAL SUMS</w:t>
            </w:r>
          </w:p>
        </w:tc>
        <w:tc>
          <w:tcPr>
            <w:tcW w:w="994" w:type="dxa"/>
            <w:tcBorders>
              <w:top w:val="nil"/>
              <w:left w:val="nil"/>
              <w:right w:val="single" w:sz="4" w:space="0" w:color="000000"/>
            </w:tcBorders>
            <w:shd w:val="clear" w:color="auto" w:fill="auto"/>
            <w:noWrap/>
            <w:vAlign w:val="bottom"/>
          </w:tcPr>
          <w:p w14:paraId="39B5E1C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1A35355"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1C094A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413D464"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75C04AD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5258D4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CAA3AE2"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9A1B24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B409D1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8D752A5"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78A753B"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6EBDB2FA"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D044EAE"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94B601F"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BB3694B"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CDB288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EAEAB6B"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DF302C1"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73B2135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7E880D3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470D712"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7F79565"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2B24F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2354F47"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22F17D4"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4585077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19C8344"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C648405"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729961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171091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8768B80"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6D286AA"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459E35F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B7B522B"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50C0679"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9613B6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230CA64"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4D12E5A"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7EC0C3C"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6542874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188E1E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B4E4177"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4324C11"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89D2035"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EE99102"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16CC807"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47DD16F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A84EDC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8A1B944"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F4D295E"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E38AF7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FAFA05F"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FA8554D"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4DDF5D4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7C6806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537FF19"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0425792"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C264EAE"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4A576D3"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ACC622E"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7DF1822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D0A02C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4183BB1"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0B6DB21"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201550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828F2A5"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65F187BE"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78A3882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519FA5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0A69BA0"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2AD1ACC"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5E9DD7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7E345BB"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4F6BC53"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10EFA7A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4AA3AD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1A1519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4C483EC"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205BBB2"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0FE5B2A"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8FC44FE"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1FA9E20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54FE9FC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744A2C2"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F24C3EB"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07CE73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2BFD2F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540D5CB1"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6D282A8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CBE45E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A8CA40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07D9D1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DFFB766"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62B8132"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E083D66"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2D088A88"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8F53B6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2F5236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15C14B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493725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679666D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FF45FB6"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15E9EE02"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BB74CD6"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20B87E3"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F68B04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3E3FA96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B53A153"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260C81E"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328DB123"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A5C84A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A5A419A"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5393949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FB8A1C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922195E"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3C340417"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68C62964"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00D149D6"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80A3A1B"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B6413D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95947F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12A9F0E"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B24AB23"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37C4E39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52ECCB4"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3F6FD40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0260B0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E82CAE4"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AAE4626"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AC5F7EC"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01580309"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643457D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71AD34F"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B294F5E"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AD6C8E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CE61439"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1A27B10"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2222F07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8792B3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4B7C9B20"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658096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7A6DB6C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E0A65AE"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FEBBF9E"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26AB4807"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16F8D1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F84D4B2"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45E0779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4F59E92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47514CB6"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4F8C507"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04254F0C"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13F70E0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07E137E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662B205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1F858281"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5FEC45D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640EF34"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5B35EB80"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65638D5"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54CF0311"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24B58C2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63CE7A00"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032B36EF"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2BE715A3"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3DB736E5"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40BFF84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1FA4E9DB"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4AC282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2B8D902D"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0E0DBAC"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D5840B4"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08EA8E0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8C1D29F"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EB9F905"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3F933E2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EC482C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23DA3555"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053CCF54"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30F17611"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2956709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42A1B7B"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0E6D3A9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0F6D84E8"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79067C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79EA6A00"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51638A8F" w14:textId="77777777" w:rsidTr="007F57AB">
        <w:trPr>
          <w:trHeight w:val="300"/>
        </w:trPr>
        <w:tc>
          <w:tcPr>
            <w:tcW w:w="1202" w:type="dxa"/>
            <w:tcBorders>
              <w:top w:val="nil"/>
              <w:left w:val="single" w:sz="8" w:space="0" w:color="000000"/>
              <w:right w:val="single" w:sz="4" w:space="0" w:color="000000"/>
            </w:tcBorders>
            <w:shd w:val="clear" w:color="auto" w:fill="auto"/>
            <w:noWrap/>
          </w:tcPr>
          <w:p w14:paraId="3A4B2B9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70D40948"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11750FA9"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2E68DA7"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71D50F8A"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15C2131A"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03731600" w14:textId="77777777" w:rsidTr="00C56E07">
        <w:trPr>
          <w:trHeight w:val="300"/>
        </w:trPr>
        <w:tc>
          <w:tcPr>
            <w:tcW w:w="1202" w:type="dxa"/>
            <w:tcBorders>
              <w:top w:val="nil"/>
              <w:left w:val="single" w:sz="8" w:space="0" w:color="000000"/>
              <w:right w:val="single" w:sz="4" w:space="0" w:color="000000"/>
            </w:tcBorders>
            <w:shd w:val="clear" w:color="auto" w:fill="auto"/>
            <w:noWrap/>
          </w:tcPr>
          <w:p w14:paraId="72C7800A"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right w:val="single" w:sz="4" w:space="0" w:color="000000"/>
            </w:tcBorders>
            <w:shd w:val="clear" w:color="auto" w:fill="auto"/>
          </w:tcPr>
          <w:p w14:paraId="6A87F5A5"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right w:val="single" w:sz="4" w:space="0" w:color="000000"/>
            </w:tcBorders>
            <w:shd w:val="clear" w:color="auto" w:fill="auto"/>
            <w:noWrap/>
            <w:vAlign w:val="bottom"/>
          </w:tcPr>
          <w:p w14:paraId="7CE7981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right w:val="single" w:sz="4" w:space="0" w:color="000000"/>
            </w:tcBorders>
            <w:shd w:val="clear" w:color="auto" w:fill="auto"/>
            <w:noWrap/>
            <w:vAlign w:val="bottom"/>
          </w:tcPr>
          <w:p w14:paraId="5BC208A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right w:val="single" w:sz="4" w:space="0" w:color="000000"/>
            </w:tcBorders>
            <w:shd w:val="clear" w:color="auto" w:fill="auto"/>
            <w:noWrap/>
            <w:vAlign w:val="bottom"/>
          </w:tcPr>
          <w:p w14:paraId="3DD2393F"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right w:val="single" w:sz="8" w:space="0" w:color="000000"/>
            </w:tcBorders>
            <w:shd w:val="clear" w:color="auto" w:fill="auto"/>
            <w:noWrap/>
            <w:vAlign w:val="bottom"/>
          </w:tcPr>
          <w:p w14:paraId="44EAEC2B" w14:textId="77777777" w:rsidR="00C56E07" w:rsidRPr="00030C84" w:rsidRDefault="00C56E07" w:rsidP="00AB5557">
            <w:pPr>
              <w:spacing w:after="0" w:line="240" w:lineRule="auto"/>
              <w:rPr>
                <w:rFonts w:ascii="Arial" w:eastAsia="Times New Roman" w:hAnsi="Arial" w:cs="Arial"/>
                <w:sz w:val="20"/>
                <w:szCs w:val="20"/>
                <w:lang w:eastAsia="en-GB"/>
              </w:rPr>
            </w:pPr>
          </w:p>
        </w:tc>
      </w:tr>
      <w:tr w:rsidR="00C56E07" w:rsidRPr="00AB5557" w14:paraId="379D6732" w14:textId="77777777" w:rsidTr="00C56E07">
        <w:trPr>
          <w:trHeight w:val="300"/>
        </w:trPr>
        <w:tc>
          <w:tcPr>
            <w:tcW w:w="1202" w:type="dxa"/>
            <w:tcBorders>
              <w:top w:val="nil"/>
              <w:left w:val="single" w:sz="8" w:space="0" w:color="000000"/>
              <w:bottom w:val="single" w:sz="4" w:space="0" w:color="auto"/>
              <w:right w:val="single" w:sz="4" w:space="0" w:color="000000"/>
            </w:tcBorders>
            <w:shd w:val="clear" w:color="auto" w:fill="auto"/>
            <w:noWrap/>
          </w:tcPr>
          <w:p w14:paraId="2E2C341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5309" w:type="dxa"/>
            <w:tcBorders>
              <w:top w:val="nil"/>
              <w:left w:val="nil"/>
              <w:bottom w:val="single" w:sz="4" w:space="0" w:color="auto"/>
              <w:right w:val="single" w:sz="4" w:space="0" w:color="000000"/>
            </w:tcBorders>
            <w:shd w:val="clear" w:color="auto" w:fill="auto"/>
          </w:tcPr>
          <w:p w14:paraId="70D68BA6"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4" w:type="dxa"/>
            <w:tcBorders>
              <w:top w:val="nil"/>
              <w:left w:val="nil"/>
              <w:bottom w:val="single" w:sz="4" w:space="0" w:color="auto"/>
              <w:right w:val="single" w:sz="4" w:space="0" w:color="000000"/>
            </w:tcBorders>
            <w:shd w:val="clear" w:color="auto" w:fill="auto"/>
            <w:noWrap/>
            <w:vAlign w:val="bottom"/>
          </w:tcPr>
          <w:p w14:paraId="71B85BD5"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992" w:type="dxa"/>
            <w:tcBorders>
              <w:top w:val="nil"/>
              <w:left w:val="nil"/>
              <w:bottom w:val="single" w:sz="4" w:space="0" w:color="auto"/>
              <w:right w:val="single" w:sz="4" w:space="0" w:color="000000"/>
            </w:tcBorders>
            <w:shd w:val="clear" w:color="auto" w:fill="auto"/>
            <w:noWrap/>
            <w:vAlign w:val="bottom"/>
          </w:tcPr>
          <w:p w14:paraId="48A7F663" w14:textId="77777777" w:rsidR="00C56E07" w:rsidRPr="00030C84" w:rsidRDefault="00C56E07" w:rsidP="00AB5557">
            <w:pPr>
              <w:spacing w:after="0" w:line="240" w:lineRule="auto"/>
              <w:jc w:val="center"/>
              <w:rPr>
                <w:rFonts w:ascii="Arial" w:eastAsia="Times New Roman" w:hAnsi="Arial" w:cs="Arial"/>
                <w:sz w:val="20"/>
                <w:szCs w:val="20"/>
                <w:lang w:eastAsia="en-GB"/>
              </w:rPr>
            </w:pPr>
          </w:p>
        </w:tc>
        <w:tc>
          <w:tcPr>
            <w:tcW w:w="1219" w:type="dxa"/>
            <w:tcBorders>
              <w:top w:val="nil"/>
              <w:left w:val="nil"/>
              <w:bottom w:val="single" w:sz="4" w:space="0" w:color="auto"/>
              <w:right w:val="single" w:sz="4" w:space="0" w:color="000000"/>
            </w:tcBorders>
            <w:shd w:val="clear" w:color="auto" w:fill="auto"/>
            <w:noWrap/>
            <w:vAlign w:val="bottom"/>
          </w:tcPr>
          <w:p w14:paraId="6EA3FF1E" w14:textId="77777777" w:rsidR="00C56E07" w:rsidRPr="00030C84" w:rsidRDefault="00C56E07" w:rsidP="00AB5557">
            <w:pPr>
              <w:spacing w:after="0" w:line="240" w:lineRule="auto"/>
              <w:rPr>
                <w:rFonts w:ascii="Arial" w:eastAsia="Times New Roman" w:hAnsi="Arial" w:cs="Arial"/>
                <w:sz w:val="20"/>
                <w:szCs w:val="20"/>
                <w:lang w:eastAsia="en-GB"/>
              </w:rPr>
            </w:pPr>
          </w:p>
        </w:tc>
        <w:tc>
          <w:tcPr>
            <w:tcW w:w="993" w:type="dxa"/>
            <w:tcBorders>
              <w:top w:val="nil"/>
              <w:left w:val="nil"/>
              <w:bottom w:val="single" w:sz="4" w:space="0" w:color="auto"/>
              <w:right w:val="single" w:sz="8" w:space="0" w:color="000000"/>
            </w:tcBorders>
            <w:shd w:val="clear" w:color="auto" w:fill="auto"/>
            <w:noWrap/>
            <w:vAlign w:val="bottom"/>
          </w:tcPr>
          <w:p w14:paraId="247F02DC" w14:textId="77777777" w:rsidR="00C56E07" w:rsidRPr="00030C84" w:rsidRDefault="00C56E07" w:rsidP="00AB5557">
            <w:pPr>
              <w:spacing w:after="0" w:line="240" w:lineRule="auto"/>
              <w:rPr>
                <w:rFonts w:ascii="Arial" w:eastAsia="Times New Roman" w:hAnsi="Arial" w:cs="Arial"/>
                <w:sz w:val="20"/>
                <w:szCs w:val="20"/>
                <w:lang w:eastAsia="en-GB"/>
              </w:rPr>
            </w:pPr>
          </w:p>
        </w:tc>
      </w:tr>
    </w:tbl>
    <w:p w14:paraId="455EA8E4" w14:textId="77777777" w:rsidR="00961F55" w:rsidRDefault="00961F55"/>
    <w:sectPr w:rsidR="00961F55" w:rsidSect="00321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57"/>
    <w:rsid w:val="0002003B"/>
    <w:rsid w:val="00030C84"/>
    <w:rsid w:val="00071CD8"/>
    <w:rsid w:val="000A1C00"/>
    <w:rsid w:val="00146EF3"/>
    <w:rsid w:val="00152E94"/>
    <w:rsid w:val="001545C7"/>
    <w:rsid w:val="0019154D"/>
    <w:rsid w:val="001F021E"/>
    <w:rsid w:val="00204B94"/>
    <w:rsid w:val="002273A2"/>
    <w:rsid w:val="0023404F"/>
    <w:rsid w:val="002A590B"/>
    <w:rsid w:val="002F1323"/>
    <w:rsid w:val="00321919"/>
    <w:rsid w:val="00372759"/>
    <w:rsid w:val="00377EDC"/>
    <w:rsid w:val="003A4D06"/>
    <w:rsid w:val="003C7D36"/>
    <w:rsid w:val="003E6494"/>
    <w:rsid w:val="004608F7"/>
    <w:rsid w:val="00494E7E"/>
    <w:rsid w:val="004B16A6"/>
    <w:rsid w:val="004B5E08"/>
    <w:rsid w:val="0053779B"/>
    <w:rsid w:val="005421A7"/>
    <w:rsid w:val="005561B3"/>
    <w:rsid w:val="00562160"/>
    <w:rsid w:val="00585CD7"/>
    <w:rsid w:val="00587965"/>
    <w:rsid w:val="005B18F6"/>
    <w:rsid w:val="005D230C"/>
    <w:rsid w:val="005F421D"/>
    <w:rsid w:val="00607540"/>
    <w:rsid w:val="0066759A"/>
    <w:rsid w:val="0067003B"/>
    <w:rsid w:val="00695BFC"/>
    <w:rsid w:val="006D2F8E"/>
    <w:rsid w:val="00716BB0"/>
    <w:rsid w:val="00727D32"/>
    <w:rsid w:val="007B6168"/>
    <w:rsid w:val="007F57AB"/>
    <w:rsid w:val="00817753"/>
    <w:rsid w:val="008A38B9"/>
    <w:rsid w:val="008B6FA9"/>
    <w:rsid w:val="008C0C0C"/>
    <w:rsid w:val="00914611"/>
    <w:rsid w:val="00921BD8"/>
    <w:rsid w:val="00933FAD"/>
    <w:rsid w:val="00961F55"/>
    <w:rsid w:val="00971191"/>
    <w:rsid w:val="00973462"/>
    <w:rsid w:val="00994C6E"/>
    <w:rsid w:val="009A1895"/>
    <w:rsid w:val="009E15E4"/>
    <w:rsid w:val="009E57F5"/>
    <w:rsid w:val="009F0287"/>
    <w:rsid w:val="00A1151D"/>
    <w:rsid w:val="00A17161"/>
    <w:rsid w:val="00A70F9F"/>
    <w:rsid w:val="00AB5557"/>
    <w:rsid w:val="00AB5C98"/>
    <w:rsid w:val="00AB79E4"/>
    <w:rsid w:val="00B47E13"/>
    <w:rsid w:val="00BE1F3A"/>
    <w:rsid w:val="00C05643"/>
    <w:rsid w:val="00C56E07"/>
    <w:rsid w:val="00C95216"/>
    <w:rsid w:val="00C954AC"/>
    <w:rsid w:val="00CB5310"/>
    <w:rsid w:val="00CC1C00"/>
    <w:rsid w:val="00CD0692"/>
    <w:rsid w:val="00CF40C0"/>
    <w:rsid w:val="00D02F4F"/>
    <w:rsid w:val="00D73929"/>
    <w:rsid w:val="00D77538"/>
    <w:rsid w:val="00D91433"/>
    <w:rsid w:val="00DD43D9"/>
    <w:rsid w:val="00DE07E8"/>
    <w:rsid w:val="00E02618"/>
    <w:rsid w:val="00E24013"/>
    <w:rsid w:val="00E43902"/>
    <w:rsid w:val="00E91D5B"/>
    <w:rsid w:val="00EB182B"/>
    <w:rsid w:val="00EC7138"/>
    <w:rsid w:val="00EF5A8E"/>
    <w:rsid w:val="00F01618"/>
    <w:rsid w:val="00F01DE1"/>
    <w:rsid w:val="00F16FC7"/>
    <w:rsid w:val="00F629F8"/>
    <w:rsid w:val="00F9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7091"/>
  <w15:chartTrackingRefBased/>
  <w15:docId w15:val="{72D9D44D-714C-409F-80AC-940876B4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05643"/>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05643"/>
    <w:rPr>
      <w:rFonts w:asciiTheme="majorHAnsi" w:eastAsiaTheme="majorEastAsia" w:hAnsiTheme="majorHAnsi" w:cstheme="majorBidi"/>
      <w:color w:val="2F5496" w:themeColor="accent1" w:themeShade="BF"/>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234967">
      <w:bodyDiv w:val="1"/>
      <w:marLeft w:val="0"/>
      <w:marRight w:val="0"/>
      <w:marTop w:val="0"/>
      <w:marBottom w:val="0"/>
      <w:divBdr>
        <w:top w:val="none" w:sz="0" w:space="0" w:color="auto"/>
        <w:left w:val="none" w:sz="0" w:space="0" w:color="auto"/>
        <w:bottom w:val="none" w:sz="0" w:space="0" w:color="auto"/>
        <w:right w:val="none" w:sz="0" w:space="0" w:color="auto"/>
      </w:divBdr>
    </w:div>
    <w:div w:id="423040186">
      <w:bodyDiv w:val="1"/>
      <w:marLeft w:val="0"/>
      <w:marRight w:val="0"/>
      <w:marTop w:val="0"/>
      <w:marBottom w:val="0"/>
      <w:divBdr>
        <w:top w:val="none" w:sz="0" w:space="0" w:color="auto"/>
        <w:left w:val="none" w:sz="0" w:space="0" w:color="auto"/>
        <w:bottom w:val="none" w:sz="0" w:space="0" w:color="auto"/>
        <w:right w:val="none" w:sz="0" w:space="0" w:color="auto"/>
      </w:divBdr>
    </w:div>
    <w:div w:id="1467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90BC0FB76214B9228C6057DE6EF21" ma:contentTypeVersion="8" ma:contentTypeDescription="Create a new document." ma:contentTypeScope="" ma:versionID="4f8c50b836ee66483827b191067a8ba8">
  <xsd:schema xmlns:xsd="http://www.w3.org/2001/XMLSchema" xmlns:xs="http://www.w3.org/2001/XMLSchema" xmlns:p="http://schemas.microsoft.com/office/2006/metadata/properties" xmlns:ns2="fa2e89af-a001-404f-93db-da490ca8db4c" targetNamespace="http://schemas.microsoft.com/office/2006/metadata/properties" ma:root="true" ma:fieldsID="8a200f65b9afabc4966666dd6d96af28" ns2:_="">
    <xsd:import namespace="fa2e89af-a001-404f-93db-da490ca8db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89af-a001-404f-93db-da490ca8d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A6B0FF-0634-4EA2-9EE9-D9A0CC54D820}"/>
</file>

<file path=customXml/itemProps2.xml><?xml version="1.0" encoding="utf-8"?>
<ds:datastoreItem xmlns:ds="http://schemas.openxmlformats.org/officeDocument/2006/customXml" ds:itemID="{D780F2E4-801C-483F-AB97-A40F672C8AE6}"/>
</file>

<file path=customXml/itemProps3.xml><?xml version="1.0" encoding="utf-8"?>
<ds:datastoreItem xmlns:ds="http://schemas.openxmlformats.org/officeDocument/2006/customXml" ds:itemID="{018ED8C5-D75C-47EF-8794-B1807048F3B0}"/>
</file>

<file path=docProps/app.xml><?xml version="1.0" encoding="utf-8"?>
<Properties xmlns="http://schemas.openxmlformats.org/officeDocument/2006/extended-properties" xmlns:vt="http://schemas.openxmlformats.org/officeDocument/2006/docPropsVTypes">
  <Template>Normal</Template>
  <TotalTime>9</TotalTime>
  <Pages>12</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Collier</dc:creator>
  <cp:keywords/>
  <dc:description/>
  <cp:lastModifiedBy>Rob Collier</cp:lastModifiedBy>
  <cp:revision>4</cp:revision>
  <dcterms:created xsi:type="dcterms:W3CDTF">2022-03-08T07:29:00Z</dcterms:created>
  <dcterms:modified xsi:type="dcterms:W3CDTF">2022-03-08T07:37:00Z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0x010100AA490BC0FB76214B9228C6057DE6EF21</vt:lpwstr>
  </property>
</Properties>
</file>